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E1B" w:rsidRDefault="00007E1B" w:rsidP="00007E1B">
      <w:r w:rsidRPr="00007E1B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5307330</wp:posOffset>
            </wp:positionV>
            <wp:extent cx="5725160" cy="2941955"/>
            <wp:effectExtent l="19050" t="0" r="8890" b="0"/>
            <wp:wrapTopAndBottom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9451" b="8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294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GB" w:eastAsia="en-GB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2047240</wp:posOffset>
            </wp:positionV>
            <wp:extent cx="4324350" cy="2882265"/>
            <wp:effectExtent l="19050" t="0" r="0" b="0"/>
            <wp:wrapTopAndBottom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1488" t="13889" r="12698" b="5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882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GB" w:eastAsia="en-GB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-616585</wp:posOffset>
            </wp:positionV>
            <wp:extent cx="5722620" cy="2842260"/>
            <wp:effectExtent l="19050" t="0" r="0" b="0"/>
            <wp:wrapTopAndBottom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3563" b="6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284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66BE">
        <w:br w:type="page"/>
      </w:r>
      <w:r>
        <w:lastRenderedPageBreak/>
        <w:t>DC2</w:t>
      </w:r>
      <w:r>
        <w:t xml:space="preserve">#sh </w:t>
      </w:r>
      <w:proofErr w:type="spellStart"/>
      <w:r>
        <w:t>ip</w:t>
      </w:r>
      <w:proofErr w:type="spellEnd"/>
      <w:r>
        <w:t xml:space="preserve"> </w:t>
      </w:r>
      <w:proofErr w:type="spellStart"/>
      <w:r>
        <w:t>ro</w:t>
      </w:r>
      <w:proofErr w:type="spellEnd"/>
      <w:r>
        <w:t xml:space="preserve"> </w:t>
      </w:r>
      <w:proofErr w:type="spellStart"/>
      <w:r>
        <w:t>ospf</w:t>
      </w:r>
      <w:proofErr w:type="spellEnd"/>
    </w:p>
    <w:p w:rsidR="00007E1B" w:rsidRDefault="00007E1B" w:rsidP="00007E1B">
      <w:r>
        <w:t>O E2 192.168.214.0/24 [110/1] via 10.13.254.12, 01:27:54, Vlan952</w:t>
      </w:r>
    </w:p>
    <w:p w:rsidR="00007E1B" w:rsidRDefault="00007E1B" w:rsidP="00007E1B">
      <w:r>
        <w:t xml:space="preserve">                      [110/1] via 10.13.254.11, 01:27:54, Vlan952</w:t>
      </w:r>
    </w:p>
    <w:p w:rsidR="00007E1B" w:rsidRDefault="00007E1B" w:rsidP="00007E1B">
      <w:r>
        <w:t xml:space="preserve">     10.0.0.0/8 is variably </w:t>
      </w:r>
      <w:proofErr w:type="spellStart"/>
      <w:r>
        <w:t>subnetted</w:t>
      </w:r>
      <w:proofErr w:type="spellEnd"/>
      <w:r>
        <w:t>, 94 subnets, 5 masks</w:t>
      </w:r>
    </w:p>
    <w:p w:rsidR="00007E1B" w:rsidRDefault="00007E1B" w:rsidP="00007E1B">
      <w:r>
        <w:t>O E2    10.13.254.0/29 [110/1] via 10.13.254.12, 01:28:04, Vlan952</w:t>
      </w:r>
    </w:p>
    <w:p w:rsidR="00007E1B" w:rsidRDefault="00007E1B" w:rsidP="00007E1B">
      <w:r>
        <w:t xml:space="preserve">                       [110/1] via 10.13.254.11, 01:28:04, Vlan952</w:t>
      </w:r>
    </w:p>
    <w:p w:rsidR="00007E1B" w:rsidRDefault="00007E1B" w:rsidP="00007E1B">
      <w:r>
        <w:t>O       10.13.254.231/32 [110/2] via 10.13.254.11, 2d00h, Vlan952</w:t>
      </w:r>
    </w:p>
    <w:p w:rsidR="00007E1B" w:rsidRDefault="00007E1B" w:rsidP="00007E1B">
      <w:r>
        <w:t>O       10.13.254.232/32 [110/2] via 10.13.254.12, 2d00h, Vlan952</w:t>
      </w:r>
    </w:p>
    <w:p w:rsidR="00007E1B" w:rsidRDefault="00007E1B" w:rsidP="00007E1B">
      <w:r>
        <w:t>DC2</w:t>
      </w:r>
      <w:r>
        <w:t>#</w:t>
      </w:r>
    </w:p>
    <w:p w:rsidR="00007E1B" w:rsidRDefault="00007E1B" w:rsidP="00007E1B">
      <w:r>
        <w:t>DC2</w:t>
      </w:r>
      <w:r>
        <w:t>#</w:t>
      </w:r>
    </w:p>
    <w:p w:rsidR="00007E1B" w:rsidRDefault="00007E1B" w:rsidP="00007E1B">
      <w:r>
        <w:t>DC2</w:t>
      </w:r>
      <w:r>
        <w:t>#</w:t>
      </w:r>
    </w:p>
    <w:p w:rsidR="00007E1B" w:rsidRDefault="00007E1B" w:rsidP="00007E1B">
      <w:r>
        <w:t>DC2</w:t>
      </w:r>
      <w:r>
        <w:t>#ping 192.168.214.1</w:t>
      </w:r>
    </w:p>
    <w:p w:rsidR="00007E1B" w:rsidRDefault="00007E1B" w:rsidP="00007E1B"/>
    <w:p w:rsidR="00007E1B" w:rsidRDefault="00007E1B" w:rsidP="00007E1B">
      <w:proofErr w:type="gramStart"/>
      <w:r>
        <w:t>Type escape</w:t>
      </w:r>
      <w:proofErr w:type="gramEnd"/>
      <w:r>
        <w:t xml:space="preserve"> sequence to abort.</w:t>
      </w:r>
    </w:p>
    <w:p w:rsidR="00007E1B" w:rsidRDefault="00007E1B" w:rsidP="00007E1B">
      <w:r>
        <w:t xml:space="preserve">Sending 5, 100-byte ICMP </w:t>
      </w:r>
      <w:proofErr w:type="spellStart"/>
      <w:r>
        <w:t>Echos</w:t>
      </w:r>
      <w:proofErr w:type="spellEnd"/>
      <w:r>
        <w:t xml:space="preserve"> to 192.168.214.1, timeout is 2 seconds:</w:t>
      </w:r>
    </w:p>
    <w:p w:rsidR="00007E1B" w:rsidRDefault="00007E1B" w:rsidP="00007E1B">
      <w:r>
        <w:t>!!!!!</w:t>
      </w:r>
    </w:p>
    <w:p w:rsidR="00007E1B" w:rsidRDefault="00007E1B" w:rsidP="00007E1B">
      <w:r>
        <w:t>Success rate is 100 percent (5/5), round-trip min/</w:t>
      </w:r>
      <w:proofErr w:type="spellStart"/>
      <w:r>
        <w:t>avg</w:t>
      </w:r>
      <w:proofErr w:type="spellEnd"/>
      <w:r>
        <w:t>/max = 1/1/4 ms</w:t>
      </w:r>
    </w:p>
    <w:p w:rsidR="00007E1B" w:rsidRDefault="00007E1B" w:rsidP="00007E1B">
      <w:r>
        <w:t>DC2</w:t>
      </w:r>
      <w:r>
        <w:t>#</w:t>
      </w:r>
    </w:p>
    <w:p w:rsidR="00007E1B" w:rsidRDefault="00007E1B" w:rsidP="00007E1B">
      <w:r>
        <w:t>DC2</w:t>
      </w:r>
      <w:r>
        <w:t>#</w:t>
      </w:r>
    </w:p>
    <w:p w:rsidR="00007E1B" w:rsidRDefault="00007E1B" w:rsidP="00007E1B">
      <w:r>
        <w:t>DC2</w:t>
      </w:r>
      <w:r>
        <w:t>#telnet 192.168.214.1</w:t>
      </w:r>
    </w:p>
    <w:p w:rsidR="00007E1B" w:rsidRDefault="00007E1B" w:rsidP="00007E1B">
      <w:r>
        <w:t xml:space="preserve">Trying </w:t>
      </w:r>
      <w:proofErr w:type="gramStart"/>
      <w:r>
        <w:t>192.168.214.1 ...</w:t>
      </w:r>
      <w:proofErr w:type="gramEnd"/>
    </w:p>
    <w:p w:rsidR="00007E1B" w:rsidRDefault="00007E1B" w:rsidP="00007E1B">
      <w:r>
        <w:t>% Connection timed out; remote host not responding</w:t>
      </w:r>
    </w:p>
    <w:p w:rsidR="00007E1B" w:rsidRDefault="00007E1B" w:rsidP="00007E1B"/>
    <w:p w:rsidR="00831A23" w:rsidRDefault="00007E1B" w:rsidP="00007E1B">
      <w:r>
        <w:t>DC2</w:t>
      </w:r>
      <w:r>
        <w:t>#</w:t>
      </w:r>
    </w:p>
    <w:sectPr w:rsidR="00831A23" w:rsidSect="00DB29BD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6E5"/>
    <w:multiLevelType w:val="multilevel"/>
    <w:tmpl w:val="E88863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361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3"/>
        </w:tabs>
        <w:ind w:left="44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7"/>
        </w:tabs>
        <w:ind w:left="58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1"/>
        </w:tabs>
        <w:ind w:left="7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75"/>
        </w:tabs>
        <w:ind w:left="875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36AE8"/>
    <w:rsid w:val="00007E1B"/>
    <w:rsid w:val="00051C1A"/>
    <w:rsid w:val="00052D90"/>
    <w:rsid w:val="00244DD5"/>
    <w:rsid w:val="00383DA8"/>
    <w:rsid w:val="00483780"/>
    <w:rsid w:val="004938AC"/>
    <w:rsid w:val="004A0C2D"/>
    <w:rsid w:val="005248B4"/>
    <w:rsid w:val="005E14C3"/>
    <w:rsid w:val="0064669A"/>
    <w:rsid w:val="0066487F"/>
    <w:rsid w:val="006F312C"/>
    <w:rsid w:val="00750D03"/>
    <w:rsid w:val="00831A23"/>
    <w:rsid w:val="009E0519"/>
    <w:rsid w:val="009E4A14"/>
    <w:rsid w:val="00A96CCF"/>
    <w:rsid w:val="00AE66BE"/>
    <w:rsid w:val="00B26AA8"/>
    <w:rsid w:val="00B955B5"/>
    <w:rsid w:val="00C36DA5"/>
    <w:rsid w:val="00C65CBE"/>
    <w:rsid w:val="00D3634C"/>
    <w:rsid w:val="00DB29BD"/>
    <w:rsid w:val="00F24261"/>
    <w:rsid w:val="00F36AE8"/>
    <w:rsid w:val="00F81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CBE"/>
  </w:style>
  <w:style w:type="paragraph" w:styleId="Heading1">
    <w:name w:val="heading 1"/>
    <w:basedOn w:val="Normal"/>
    <w:next w:val="Normal"/>
    <w:link w:val="Heading1Char"/>
    <w:uiPriority w:val="9"/>
    <w:qFormat/>
    <w:rsid w:val="00C65C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5C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5C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65C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65C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65CB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65CB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65CB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65CB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5C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65C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65CB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65C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65C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65C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65CB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65CB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65C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65CB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65CB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5CB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C65CBE"/>
    <w:pPr>
      <w:spacing w:after="0" w:line="240" w:lineRule="auto"/>
    </w:pPr>
  </w:style>
  <w:style w:type="paragraph" w:customStyle="1" w:styleId="StyleLeft25cm">
    <w:name w:val="Style: Left 2.5 cm"/>
    <w:basedOn w:val="Normal"/>
    <w:rsid w:val="0064669A"/>
    <w:pPr>
      <w:ind w:left="1418"/>
    </w:pPr>
  </w:style>
  <w:style w:type="paragraph" w:styleId="Subtitle">
    <w:name w:val="Subtitle"/>
    <w:basedOn w:val="Normal"/>
    <w:next w:val="Normal"/>
    <w:link w:val="SubtitleChar"/>
    <w:uiPriority w:val="11"/>
    <w:qFormat/>
    <w:rsid w:val="00C65C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65C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65CBE"/>
    <w:rPr>
      <w:b/>
      <w:bCs/>
    </w:rPr>
  </w:style>
  <w:style w:type="character" w:styleId="Emphasis">
    <w:name w:val="Emphasis"/>
    <w:basedOn w:val="DefaultParagraphFont"/>
    <w:uiPriority w:val="20"/>
    <w:qFormat/>
    <w:rsid w:val="00C65CBE"/>
    <w:rPr>
      <w:i/>
      <w:iCs/>
    </w:rPr>
  </w:style>
  <w:style w:type="paragraph" w:styleId="ListParagraph">
    <w:name w:val="List Paragraph"/>
    <w:basedOn w:val="Normal"/>
    <w:uiPriority w:val="34"/>
    <w:qFormat/>
    <w:rsid w:val="00C65CB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65CB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65CB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5CB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5CB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65CB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65CB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65CB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65CB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65CB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5CB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A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Capita Business Services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gsidhu</dc:creator>
  <cp:lastModifiedBy>gsidhu</cp:lastModifiedBy>
  <cp:revision>3</cp:revision>
  <cp:lastPrinted>2017-10-02T21:24:00Z</cp:lastPrinted>
  <dcterms:created xsi:type="dcterms:W3CDTF">2017-10-02T21:26:00Z</dcterms:created>
  <dcterms:modified xsi:type="dcterms:W3CDTF">2017-10-02T21:30:00Z</dcterms:modified>
</cp:coreProperties>
</file>