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455" w:rsidRDefault="00B20455"/>
    <w:p w:rsidR="00B20455" w:rsidRDefault="00B20455"/>
    <w:p w:rsidR="00B20455" w:rsidRDefault="00B20455"/>
    <w:p w:rsidR="00E70B65" w:rsidRPr="00333DB1" w:rsidRDefault="00E70B65" w:rsidP="00E70B65">
      <w:pPr>
        <w:pStyle w:val="TitleHeadline"/>
      </w:pPr>
      <w:r>
        <w:t xml:space="preserve">Cisco Support Community Outlook Gadget </w:t>
      </w:r>
      <w:r w:rsidR="009632DE">
        <w:t>– Users Guide</w:t>
      </w:r>
    </w:p>
    <w:p w:rsidR="00E70B65" w:rsidRDefault="00E70B65" w:rsidP="00E70B65">
      <w:pPr>
        <w:pStyle w:val="Intro"/>
      </w:pPr>
      <w:r>
        <w:t>January 201</w:t>
      </w:r>
      <w:r w:rsidR="00CE2B33">
        <w:t>3</w:t>
      </w:r>
    </w:p>
    <w:p w:rsidR="00E70B65" w:rsidRDefault="00E70B65" w:rsidP="00E70B65">
      <w:p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Cisco Support Community provides online technical assistance on Cisco technical services and products to customers around the world. Now, the Cisco Support Community provides users with latest and most-relative, community content while users browse their Outlook email by developing the Cisco Support Community Outlook Gadget. </w:t>
      </w:r>
    </w:p>
    <w:p w:rsidR="00E70B65" w:rsidRDefault="00E70B65" w:rsidP="00E70B65">
      <w:pPr>
        <w:rPr>
          <w:rFonts w:ascii="Arial" w:hAnsi="Arial" w:cs="Arial"/>
          <w:color w:val="000000"/>
          <w:sz w:val="20"/>
        </w:rPr>
      </w:pPr>
    </w:p>
    <w:p w:rsidR="00E70B65" w:rsidRPr="00C1465E" w:rsidRDefault="00E70B65" w:rsidP="00E70B65">
      <w:pPr>
        <w:pStyle w:val="ListParagraph"/>
        <w:spacing w:after="0"/>
        <w:ind w:left="0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color w:val="000000"/>
          <w:sz w:val="20"/>
        </w:rPr>
        <w:t xml:space="preserve">This Cisco Support Community Outlook Gadget checks whether the email subject and body have any of these keywords -  </w:t>
      </w:r>
      <w:r w:rsidR="0035421B" w:rsidRPr="0035421B">
        <w:rPr>
          <w:rFonts w:ascii="Arial" w:hAnsi="Arial" w:cs="Arial"/>
          <w:b/>
          <w:bCs/>
          <w:color w:val="000000"/>
          <w:sz w:val="20"/>
        </w:rPr>
        <w:t>c</w:t>
      </w:r>
      <w:r w:rsidR="0035421B" w:rsidRPr="00C1465E">
        <w:rPr>
          <w:rFonts w:ascii="Arial" w:hAnsi="Arial" w:cs="Arial"/>
          <w:b/>
          <w:bCs/>
          <w:i/>
          <w:iCs/>
          <w:sz w:val="20"/>
          <w:szCs w:val="20"/>
        </w:rPr>
        <w:t>isco, vpn, router,switches, ipv6, configuration,wireless, asa,troubleshoot,</w:t>
      </w:r>
    </w:p>
    <w:p w:rsidR="00E70B65" w:rsidRPr="008B5954" w:rsidRDefault="0035421B" w:rsidP="00E70B65">
      <w:pPr>
        <w:rPr>
          <w:rFonts w:ascii="Arial" w:eastAsia="Calibri" w:hAnsi="Arial" w:cs="Arial"/>
          <w:sz w:val="20"/>
        </w:rPr>
      </w:pPr>
      <w:r w:rsidRPr="00C1465E">
        <w:rPr>
          <w:rFonts w:ascii="Arial" w:hAnsi="Arial" w:cs="Arial"/>
          <w:b/>
          <w:bCs/>
          <w:i/>
          <w:iCs/>
          <w:sz w:val="20"/>
        </w:rPr>
        <w:t>firewall, t</w:t>
      </w:r>
      <w:r>
        <w:rPr>
          <w:rFonts w:ascii="Arial" w:eastAsia="Calibri" w:hAnsi="Arial" w:cs="Arial"/>
          <w:b/>
          <w:bCs/>
          <w:i/>
          <w:iCs/>
          <w:sz w:val="20"/>
        </w:rPr>
        <w:t>elepresence, catalyst, cucm, ja</w:t>
      </w:r>
      <w:r w:rsidRPr="00C1465E">
        <w:rPr>
          <w:rFonts w:ascii="Arial" w:eastAsia="Calibri" w:hAnsi="Arial" w:cs="Arial"/>
          <w:b/>
          <w:bCs/>
          <w:i/>
          <w:iCs/>
          <w:sz w:val="20"/>
        </w:rPr>
        <w:t xml:space="preserve">bber, </w:t>
      </w:r>
      <w:r>
        <w:rPr>
          <w:rFonts w:ascii="Arial" w:eastAsia="Calibri" w:hAnsi="Arial" w:cs="Arial"/>
          <w:b/>
          <w:bCs/>
          <w:i/>
          <w:iCs/>
          <w:sz w:val="20"/>
        </w:rPr>
        <w:t>u</w:t>
      </w:r>
      <w:r w:rsidRPr="00C1465E">
        <w:rPr>
          <w:rFonts w:ascii="Arial" w:eastAsia="Calibri" w:hAnsi="Arial" w:cs="Arial"/>
          <w:b/>
          <w:bCs/>
          <w:i/>
          <w:iCs/>
          <w:sz w:val="20"/>
        </w:rPr>
        <w:t>cs.</w:t>
      </w:r>
      <w:r w:rsidR="00E70B65">
        <w:rPr>
          <w:rFonts w:ascii="Arial" w:eastAsia="Calibri" w:hAnsi="Arial" w:cs="Arial"/>
          <w:sz w:val="20"/>
        </w:rPr>
        <w:t xml:space="preserve">  When these keywords match, this gadget will bring the recent community discussions and display them as part of the email message.</w:t>
      </w:r>
      <w:r>
        <w:rPr>
          <w:rFonts w:ascii="Arial" w:eastAsia="Calibri" w:hAnsi="Arial" w:cs="Arial"/>
          <w:sz w:val="20"/>
        </w:rPr>
        <w:t xml:space="preserve"> These keywords are case insensitive.</w:t>
      </w:r>
    </w:p>
    <w:p w:rsidR="00E70B65" w:rsidRDefault="00E70B65" w:rsidP="0035421B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To find out more about Cisco Support Community Outlook Gadget, visit </w:t>
      </w:r>
      <w:r w:rsidRPr="00D61517">
        <w:rPr>
          <w:rFonts w:ascii="Arial" w:hAnsi="Arial" w:cs="Arial"/>
          <w:sz w:val="20"/>
        </w:rPr>
        <w:t xml:space="preserve">the </w:t>
      </w:r>
      <w:hyperlink r:id="rId7" w:history="1">
        <w:r w:rsidRPr="00ED0E08">
          <w:rPr>
            <w:rStyle w:val="Hyperlink"/>
            <w:rFonts w:ascii="Arial" w:hAnsi="Arial" w:cs="Arial"/>
            <w:sz w:val="20"/>
          </w:rPr>
          <w:t xml:space="preserve">CSC OUTLOOK </w:t>
        </w:r>
      </w:hyperlink>
      <w:r>
        <w:rPr>
          <w:rFonts w:ascii="Arial" w:hAnsi="Arial" w:cs="Arial"/>
          <w:sz w:val="20"/>
        </w:rPr>
        <w:t xml:space="preserve"> site.</w:t>
      </w:r>
    </w:p>
    <w:p w:rsidR="00B20455" w:rsidRDefault="00B20455"/>
    <w:p w:rsidR="00B20455" w:rsidRDefault="00B20455"/>
    <w:p w:rsidR="009632DE" w:rsidRPr="009632DE" w:rsidRDefault="009632DE" w:rsidP="00E70B65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>
        <w:rPr>
          <w:noProof/>
          <w:sz w:val="22"/>
        </w:rPr>
        <w:t xml:space="preserve">Logging into Microsoft Outlook Desktop </w:t>
      </w:r>
    </w:p>
    <w:p w:rsidR="00E70B65" w:rsidRPr="009632DE" w:rsidRDefault="009632DE" w:rsidP="00E70B65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>
        <w:rPr>
          <w:noProof/>
          <w:sz w:val="22"/>
        </w:rPr>
        <w:t xml:space="preserve">Click on New Email </w:t>
      </w:r>
    </w:p>
    <w:p w:rsidR="009632DE" w:rsidRPr="009632DE" w:rsidRDefault="009632DE" w:rsidP="00E70B65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>
        <w:rPr>
          <w:noProof/>
          <w:sz w:val="22"/>
        </w:rPr>
        <w:t xml:space="preserve">Compose a new email with subject and body has a keyword  ‘Cisco’  (You can use any </w:t>
      </w:r>
      <w:r w:rsidR="00772904">
        <w:rPr>
          <w:noProof/>
          <w:sz w:val="22"/>
        </w:rPr>
        <w:t xml:space="preserve">of the </w:t>
      </w:r>
      <w:r>
        <w:rPr>
          <w:noProof/>
          <w:sz w:val="22"/>
        </w:rPr>
        <w:t xml:space="preserve">keywords </w:t>
      </w:r>
      <w:r w:rsidR="00772904">
        <w:rPr>
          <w:noProof/>
          <w:sz w:val="22"/>
        </w:rPr>
        <w:t>mentioned above</w:t>
      </w:r>
      <w:r>
        <w:rPr>
          <w:noProof/>
          <w:sz w:val="22"/>
        </w:rPr>
        <w:t>), then click ‘Send’</w:t>
      </w:r>
    </w:p>
    <w:p w:rsidR="009632DE" w:rsidRDefault="009632DE" w:rsidP="00772904">
      <w:pPr>
        <w:pStyle w:val="Body"/>
        <w:spacing w:after="0"/>
        <w:ind w:left="360"/>
        <w:rPr>
          <w:rStyle w:val="Hyperlink"/>
        </w:rPr>
      </w:pPr>
      <w:r>
        <w:rPr>
          <w:noProof/>
          <w:lang w:bidi="ta-IN"/>
        </w:rPr>
        <w:lastRenderedPageBreak/>
        <w:drawing>
          <wp:inline distT="0" distB="0" distL="0" distR="0" wp14:anchorId="1649B65E" wp14:editId="24E5FEDB">
            <wp:extent cx="4457700" cy="3314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26" t="5641" r="21473" b="5129"/>
                    <a:stretch/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772904" w:rsidRPr="00772904" w:rsidRDefault="009632DE" w:rsidP="009632DE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>
        <w:rPr>
          <w:noProof/>
          <w:sz w:val="22"/>
        </w:rPr>
        <w:t>Double click on the email you have just received. It will open a message window with ‘Cisco</w:t>
      </w:r>
      <w:r w:rsidR="00772904">
        <w:rPr>
          <w:noProof/>
          <w:sz w:val="22"/>
        </w:rPr>
        <w:t xml:space="preserve"> Support Community </w:t>
      </w:r>
      <w:r>
        <w:rPr>
          <w:noProof/>
          <w:sz w:val="22"/>
        </w:rPr>
        <w:t xml:space="preserve"> Related Discussions’  in bottom panel.</w:t>
      </w:r>
    </w:p>
    <w:p w:rsidR="00772904" w:rsidRPr="00772904" w:rsidRDefault="00772904" w:rsidP="00772904">
      <w:pPr>
        <w:pStyle w:val="Body"/>
        <w:spacing w:after="0"/>
        <w:ind w:left="360"/>
        <w:rPr>
          <w:color w:val="0000FF"/>
          <w:u w:val="single"/>
        </w:rPr>
      </w:pPr>
    </w:p>
    <w:p w:rsidR="00772904" w:rsidRDefault="00772904" w:rsidP="00772904">
      <w:pPr>
        <w:pStyle w:val="Body"/>
        <w:spacing w:after="0"/>
        <w:ind w:left="360"/>
        <w:rPr>
          <w:color w:val="0000FF"/>
          <w:u w:val="single"/>
        </w:rPr>
      </w:pPr>
      <w:r>
        <w:rPr>
          <w:noProof/>
        </w:rPr>
        <w:t xml:space="preserve">          </w:t>
      </w:r>
      <w:r>
        <w:rPr>
          <w:noProof/>
          <w:lang w:bidi="ta-IN"/>
        </w:rPr>
        <w:drawing>
          <wp:inline distT="0" distB="0" distL="0" distR="0" wp14:anchorId="12E8E096" wp14:editId="0AFC94B7">
            <wp:extent cx="4229100" cy="2905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2" t="11794" r="21474" b="10000"/>
                    <a:stretch/>
                  </pic:blipFill>
                  <pic:spPr bwMode="auto">
                    <a:xfrm>
                      <a:off x="0" y="0"/>
                      <a:ext cx="42291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904" w:rsidRDefault="00772904" w:rsidP="00772904">
      <w:pPr>
        <w:pStyle w:val="ListParagraph"/>
        <w:rPr>
          <w:color w:val="0000FF"/>
          <w:u w:val="single"/>
        </w:rPr>
      </w:pPr>
    </w:p>
    <w:p w:rsidR="00772904" w:rsidRDefault="00772904" w:rsidP="00772904">
      <w:pPr>
        <w:pStyle w:val="ListParagraph"/>
        <w:rPr>
          <w:color w:val="0000FF"/>
          <w:u w:val="single"/>
        </w:rPr>
      </w:pPr>
    </w:p>
    <w:p w:rsidR="006F1302" w:rsidRDefault="006F1302" w:rsidP="00772904">
      <w:pPr>
        <w:pStyle w:val="ListParagraph"/>
        <w:rPr>
          <w:color w:val="0000FF"/>
          <w:u w:val="single"/>
        </w:rPr>
      </w:pPr>
    </w:p>
    <w:p w:rsidR="006F1302" w:rsidRDefault="006F1302" w:rsidP="00772904">
      <w:pPr>
        <w:pStyle w:val="ListParagraph"/>
        <w:rPr>
          <w:color w:val="0000FF"/>
          <w:u w:val="single"/>
        </w:rPr>
      </w:pPr>
    </w:p>
    <w:p w:rsidR="006F1302" w:rsidRPr="006F1302" w:rsidRDefault="006F1302" w:rsidP="006F1302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>
        <w:rPr>
          <w:noProof/>
          <w:sz w:val="22"/>
        </w:rPr>
        <w:lastRenderedPageBreak/>
        <w:t xml:space="preserve">Click on any of the page numbers (1 thru 4)  to show discussions from that page.  Discussions from Page 4  </w:t>
      </w:r>
      <w:r w:rsidR="001E28B1">
        <w:rPr>
          <w:noProof/>
          <w:sz w:val="22"/>
        </w:rPr>
        <w:t xml:space="preserve">have </w:t>
      </w:r>
      <w:r>
        <w:rPr>
          <w:noProof/>
          <w:sz w:val="22"/>
        </w:rPr>
        <w:t xml:space="preserve">shown </w:t>
      </w:r>
      <w:r w:rsidR="001E28B1">
        <w:rPr>
          <w:noProof/>
          <w:sz w:val="22"/>
        </w:rPr>
        <w:t>here.</w:t>
      </w:r>
    </w:p>
    <w:p w:rsidR="006F1302" w:rsidRDefault="006F1302" w:rsidP="00772904">
      <w:pPr>
        <w:pStyle w:val="ListParagraph"/>
        <w:rPr>
          <w:color w:val="0000FF"/>
          <w:u w:val="single"/>
        </w:rPr>
      </w:pPr>
    </w:p>
    <w:p w:rsidR="006F1302" w:rsidRDefault="006F1302" w:rsidP="00772904">
      <w:pPr>
        <w:pStyle w:val="ListParagraph"/>
        <w:rPr>
          <w:color w:val="0000FF"/>
          <w:u w:val="single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4BFF9E3" wp14:editId="261F7405">
            <wp:extent cx="4152900" cy="2771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32" t="12307" r="22596" b="13077"/>
                    <a:stretch/>
                  </pic:blipFill>
                  <pic:spPr bwMode="auto">
                    <a:xfrm>
                      <a:off x="0" y="0"/>
                      <a:ext cx="41529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302" w:rsidRDefault="006F1302" w:rsidP="00772904">
      <w:pPr>
        <w:pStyle w:val="ListParagraph"/>
        <w:rPr>
          <w:color w:val="0000FF"/>
          <w:u w:val="single"/>
        </w:rPr>
      </w:pPr>
    </w:p>
    <w:p w:rsidR="00772904" w:rsidRDefault="00772904" w:rsidP="00772904">
      <w:pPr>
        <w:pStyle w:val="ListParagraph"/>
        <w:rPr>
          <w:color w:val="0000FF"/>
          <w:u w:val="single"/>
        </w:rPr>
      </w:pPr>
    </w:p>
    <w:p w:rsidR="00772904" w:rsidRDefault="00772904" w:rsidP="00772904">
      <w:pPr>
        <w:pStyle w:val="Body"/>
        <w:spacing w:after="0"/>
        <w:rPr>
          <w:color w:val="0000FF"/>
          <w:u w:val="single"/>
        </w:rPr>
      </w:pPr>
    </w:p>
    <w:p w:rsidR="009304A6" w:rsidRPr="0053130A" w:rsidRDefault="009304A6" w:rsidP="00772904">
      <w:pPr>
        <w:pStyle w:val="Body"/>
        <w:numPr>
          <w:ilvl w:val="0"/>
          <w:numId w:val="5"/>
        </w:numPr>
        <w:spacing w:after="0"/>
        <w:rPr>
          <w:color w:val="0000FF"/>
          <w:u w:val="single"/>
        </w:rPr>
      </w:pPr>
      <w:r w:rsidRPr="0053130A">
        <w:rPr>
          <w:noProof/>
          <w:sz w:val="22"/>
        </w:rPr>
        <w:t xml:space="preserve">Now left click </w:t>
      </w:r>
      <w:r w:rsidR="0053130A" w:rsidRPr="0053130A">
        <w:rPr>
          <w:noProof/>
          <w:sz w:val="22"/>
        </w:rPr>
        <w:t xml:space="preserve"> and hold the curson </w:t>
      </w:r>
      <w:r w:rsidRPr="0053130A">
        <w:rPr>
          <w:noProof/>
          <w:sz w:val="22"/>
        </w:rPr>
        <w:t>on ‘Cisco support community – Related discussion’</w:t>
      </w:r>
      <w:r w:rsidR="0053130A" w:rsidRPr="0053130A">
        <w:rPr>
          <w:noProof/>
          <w:sz w:val="22"/>
        </w:rPr>
        <w:t xml:space="preserve"> title bar. It should </w:t>
      </w:r>
      <w:r w:rsidR="0053130A">
        <w:rPr>
          <w:noProof/>
          <w:sz w:val="22"/>
        </w:rPr>
        <w:t xml:space="preserve">bring a </w:t>
      </w:r>
      <w:r w:rsidR="0053130A" w:rsidRPr="0053130A">
        <w:rPr>
          <w:noProof/>
          <w:sz w:val="22"/>
        </w:rPr>
        <w:t xml:space="preserve"> ‘control bar’. </w:t>
      </w:r>
      <w:r w:rsidR="0053130A">
        <w:rPr>
          <w:noProof/>
          <w:sz w:val="22"/>
        </w:rPr>
        <w:t xml:space="preserve"> Click on control bar where to display the discussions window (top, bottom, right or left of the message)</w:t>
      </w:r>
    </w:p>
    <w:p w:rsidR="0053130A" w:rsidRDefault="0053130A" w:rsidP="0053130A">
      <w:pPr>
        <w:pStyle w:val="Body"/>
        <w:spacing w:after="0"/>
        <w:ind w:left="720"/>
        <w:rPr>
          <w:noProof/>
          <w:sz w:val="22"/>
        </w:rPr>
      </w:pPr>
    </w:p>
    <w:p w:rsidR="0053130A" w:rsidRPr="0053130A" w:rsidRDefault="0053130A" w:rsidP="0053130A">
      <w:pPr>
        <w:pStyle w:val="Body"/>
        <w:spacing w:after="0"/>
        <w:ind w:left="720"/>
        <w:rPr>
          <w:color w:val="0000FF"/>
          <w:u w:val="single"/>
        </w:rPr>
      </w:pPr>
    </w:p>
    <w:p w:rsidR="009304A6" w:rsidRDefault="009304A6" w:rsidP="00772904">
      <w:pPr>
        <w:pStyle w:val="Body"/>
        <w:spacing w:after="0"/>
        <w:rPr>
          <w:color w:val="0000FF"/>
          <w:u w:val="single"/>
        </w:rPr>
      </w:pPr>
      <w:r>
        <w:rPr>
          <w:noProof/>
        </w:rPr>
        <w:t xml:space="preserve">              </w:t>
      </w:r>
      <w:r>
        <w:rPr>
          <w:noProof/>
          <w:lang w:bidi="ta-IN"/>
        </w:rPr>
        <w:drawing>
          <wp:inline distT="0" distB="0" distL="0" distR="0" wp14:anchorId="4BF4637F" wp14:editId="1E597E2B">
            <wp:extent cx="4162425" cy="28194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691" t="12051" r="22276" b="12051"/>
                    <a:stretch/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4A6" w:rsidRDefault="009304A6" w:rsidP="00772904">
      <w:pPr>
        <w:pStyle w:val="Body"/>
        <w:spacing w:after="0"/>
        <w:rPr>
          <w:color w:val="0000FF"/>
          <w:u w:val="single"/>
        </w:rPr>
      </w:pPr>
    </w:p>
    <w:p w:rsidR="009304A6" w:rsidRDefault="009304A6" w:rsidP="00772904">
      <w:pPr>
        <w:pStyle w:val="Body"/>
        <w:spacing w:after="0"/>
        <w:rPr>
          <w:color w:val="0000FF"/>
          <w:u w:val="single"/>
        </w:rPr>
      </w:pPr>
    </w:p>
    <w:p w:rsidR="00E3277B" w:rsidRPr="00E3277B" w:rsidRDefault="00E3277B" w:rsidP="00E3277B">
      <w:pPr>
        <w:pStyle w:val="Body"/>
        <w:numPr>
          <w:ilvl w:val="0"/>
          <w:numId w:val="5"/>
        </w:numPr>
        <w:spacing w:after="0"/>
        <w:rPr>
          <w:noProof/>
          <w:sz w:val="22"/>
        </w:rPr>
      </w:pPr>
      <w:r>
        <w:rPr>
          <w:noProof/>
          <w:sz w:val="22"/>
        </w:rPr>
        <w:lastRenderedPageBreak/>
        <w:t>With the control bar opened, click on the right side. Now the CSC discussion window appears to the right.</w:t>
      </w:r>
      <w:r w:rsidRPr="0053130A">
        <w:rPr>
          <w:noProof/>
          <w:sz w:val="22"/>
        </w:rPr>
        <w:t xml:space="preserve">  </w:t>
      </w:r>
    </w:p>
    <w:p w:rsidR="00E3277B" w:rsidRDefault="00E3277B" w:rsidP="00772904">
      <w:pPr>
        <w:pStyle w:val="Body"/>
        <w:spacing w:after="0"/>
        <w:rPr>
          <w:color w:val="0000FF"/>
          <w:u w:val="single"/>
        </w:rPr>
      </w:pPr>
    </w:p>
    <w:p w:rsidR="0053130A" w:rsidRDefault="0053130A" w:rsidP="00772904">
      <w:pPr>
        <w:pStyle w:val="Body"/>
        <w:spacing w:after="0"/>
        <w:rPr>
          <w:color w:val="0000FF"/>
          <w:u w:val="single"/>
        </w:rPr>
      </w:pPr>
    </w:p>
    <w:p w:rsidR="0053130A" w:rsidRDefault="0053130A" w:rsidP="00772904">
      <w:pPr>
        <w:pStyle w:val="Body"/>
        <w:spacing w:after="0"/>
        <w:rPr>
          <w:color w:val="0000FF"/>
          <w:u w:val="single"/>
        </w:rPr>
      </w:pPr>
      <w:r>
        <w:rPr>
          <w:noProof/>
        </w:rPr>
        <w:t xml:space="preserve">               </w:t>
      </w:r>
      <w:r>
        <w:rPr>
          <w:noProof/>
          <w:lang w:bidi="ta-IN"/>
        </w:rPr>
        <w:drawing>
          <wp:inline distT="0" distB="0" distL="0" distR="0" wp14:anchorId="2FAD910D" wp14:editId="30A25CF1">
            <wp:extent cx="4229100" cy="2809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1539" r="21314" b="12820"/>
                    <a:stretch/>
                  </pic:blipFill>
                  <pic:spPr bwMode="auto">
                    <a:xfrm>
                      <a:off x="0" y="0"/>
                      <a:ext cx="422910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4A6" w:rsidRDefault="009304A6" w:rsidP="00772904">
      <w:pPr>
        <w:pStyle w:val="Body"/>
        <w:spacing w:after="0"/>
        <w:rPr>
          <w:color w:val="0000FF"/>
          <w:u w:val="single"/>
        </w:rPr>
      </w:pPr>
    </w:p>
    <w:p w:rsidR="009304A6" w:rsidRDefault="009304A6" w:rsidP="00772904">
      <w:pPr>
        <w:pStyle w:val="Body"/>
        <w:spacing w:after="0"/>
        <w:rPr>
          <w:color w:val="0000FF"/>
          <w:u w:val="single"/>
        </w:rPr>
      </w:pPr>
    </w:p>
    <w:p w:rsidR="00772904" w:rsidRPr="00E3277B" w:rsidRDefault="00772904" w:rsidP="00E3277B">
      <w:pPr>
        <w:pStyle w:val="Body"/>
        <w:numPr>
          <w:ilvl w:val="0"/>
          <w:numId w:val="5"/>
        </w:numPr>
        <w:spacing w:after="0"/>
        <w:rPr>
          <w:noProof/>
          <w:sz w:val="22"/>
        </w:rPr>
      </w:pPr>
      <w:r>
        <w:rPr>
          <w:noProof/>
          <w:sz w:val="22"/>
        </w:rPr>
        <w:t>Double click any of the hyperlinks for the CSC discussions. The discussion will be opened in a new browser. Check the discussion and close the browser.</w:t>
      </w:r>
    </w:p>
    <w:p w:rsidR="00772904" w:rsidRPr="00772904" w:rsidRDefault="00772904" w:rsidP="00772904">
      <w:pPr>
        <w:pStyle w:val="Body"/>
        <w:spacing w:after="0"/>
        <w:ind w:left="360"/>
        <w:rPr>
          <w:color w:val="0000FF"/>
          <w:u w:val="single"/>
        </w:rPr>
      </w:pPr>
    </w:p>
    <w:p w:rsidR="00772904" w:rsidRPr="00772904" w:rsidRDefault="00772904" w:rsidP="00772904">
      <w:pPr>
        <w:pStyle w:val="Body"/>
        <w:spacing w:after="0"/>
        <w:ind w:left="360"/>
        <w:rPr>
          <w:color w:val="0000FF"/>
          <w:u w:val="single"/>
        </w:rPr>
      </w:pPr>
      <w:r>
        <w:rPr>
          <w:noProof/>
        </w:rPr>
        <w:t xml:space="preserve">                </w:t>
      </w:r>
      <w:r>
        <w:rPr>
          <w:noProof/>
          <w:lang w:bidi="ta-IN"/>
        </w:rPr>
        <w:drawing>
          <wp:inline distT="0" distB="0" distL="0" distR="0" wp14:anchorId="007D7FF5" wp14:editId="69A29831">
            <wp:extent cx="3429000" cy="2171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975" t="11026" r="33333" b="30513"/>
                    <a:stretch/>
                  </pic:blipFill>
                  <pic:spPr bwMode="auto">
                    <a:xfrm>
                      <a:off x="0" y="0"/>
                      <a:ext cx="34290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904" w:rsidRDefault="00772904" w:rsidP="00772904">
      <w:pPr>
        <w:pStyle w:val="ListParagraph"/>
        <w:rPr>
          <w:color w:val="0000FF"/>
          <w:u w:val="single"/>
        </w:rPr>
      </w:pPr>
    </w:p>
    <w:p w:rsidR="00772904" w:rsidRDefault="00772904" w:rsidP="00772904">
      <w:pPr>
        <w:pStyle w:val="ListParagraph"/>
        <w:rPr>
          <w:color w:val="0000FF"/>
          <w:u w:val="single"/>
        </w:rPr>
      </w:pPr>
    </w:p>
    <w:p w:rsidR="00D72E22" w:rsidRDefault="00D72E22" w:rsidP="00772904">
      <w:pPr>
        <w:pStyle w:val="ListParagraph"/>
        <w:rPr>
          <w:color w:val="0000FF"/>
          <w:u w:val="single"/>
        </w:rPr>
      </w:pPr>
    </w:p>
    <w:p w:rsidR="00D72E22" w:rsidRDefault="00D72E22" w:rsidP="00772904">
      <w:pPr>
        <w:pStyle w:val="ListParagraph"/>
        <w:rPr>
          <w:color w:val="0000FF"/>
          <w:u w:val="single"/>
        </w:rPr>
      </w:pPr>
    </w:p>
    <w:p w:rsidR="00D72E22" w:rsidRDefault="00D72E22" w:rsidP="00772904">
      <w:pPr>
        <w:pStyle w:val="ListParagraph"/>
        <w:rPr>
          <w:color w:val="0000FF"/>
          <w:u w:val="single"/>
        </w:rPr>
      </w:pPr>
    </w:p>
    <w:p w:rsidR="00D72E22" w:rsidRDefault="00D72E22" w:rsidP="00772904">
      <w:pPr>
        <w:pStyle w:val="ListParagraph"/>
        <w:rPr>
          <w:color w:val="0000FF"/>
          <w:u w:val="single"/>
        </w:rPr>
      </w:pPr>
    </w:p>
    <w:p w:rsidR="00772904" w:rsidRPr="00772904" w:rsidRDefault="00772904" w:rsidP="00772904">
      <w:pPr>
        <w:pStyle w:val="Body"/>
        <w:spacing w:after="0"/>
        <w:rPr>
          <w:color w:val="0000FF"/>
          <w:u w:val="single"/>
        </w:rPr>
      </w:pPr>
    </w:p>
    <w:p w:rsidR="00772904" w:rsidRPr="00772904" w:rsidRDefault="00772904" w:rsidP="00772904">
      <w:pPr>
        <w:pStyle w:val="Body"/>
        <w:spacing w:after="0"/>
        <w:rPr>
          <w:color w:val="0000FF"/>
          <w:u w:val="single"/>
        </w:rPr>
      </w:pPr>
    </w:p>
    <w:p w:rsidR="00772904" w:rsidRPr="00E3277B" w:rsidRDefault="00772904" w:rsidP="00E3277B">
      <w:pPr>
        <w:pStyle w:val="Body"/>
        <w:numPr>
          <w:ilvl w:val="0"/>
          <w:numId w:val="5"/>
        </w:numPr>
        <w:spacing w:after="0"/>
        <w:rPr>
          <w:noProof/>
          <w:sz w:val="22"/>
        </w:rPr>
      </w:pPr>
      <w:r>
        <w:rPr>
          <w:noProof/>
          <w:sz w:val="22"/>
        </w:rPr>
        <w:t>Now compose another email with subject and body has none of the keywords mentioned above.</w:t>
      </w:r>
      <w:r w:rsidR="008319AF">
        <w:rPr>
          <w:noProof/>
          <w:sz w:val="22"/>
        </w:rPr>
        <w:t xml:space="preserve"> Then click ‘Send’.</w:t>
      </w:r>
    </w:p>
    <w:p w:rsidR="00772904" w:rsidRDefault="00772904" w:rsidP="00772904">
      <w:pPr>
        <w:pStyle w:val="Body"/>
        <w:spacing w:after="0"/>
        <w:rPr>
          <w:noProof/>
          <w:sz w:val="22"/>
        </w:rPr>
      </w:pPr>
    </w:p>
    <w:p w:rsidR="00772904" w:rsidRPr="009632DE" w:rsidRDefault="00772904" w:rsidP="00772904">
      <w:pPr>
        <w:pStyle w:val="Body"/>
        <w:spacing w:after="0"/>
        <w:rPr>
          <w:color w:val="0000FF"/>
          <w:u w:val="single"/>
        </w:rPr>
      </w:pPr>
      <w:r>
        <w:rPr>
          <w:noProof/>
        </w:rPr>
        <w:t xml:space="preserve">                 </w:t>
      </w:r>
      <w:r>
        <w:rPr>
          <w:noProof/>
          <w:lang w:bidi="ta-IN"/>
        </w:rPr>
        <w:drawing>
          <wp:inline distT="0" distB="0" distL="0" distR="0" wp14:anchorId="44B3BB80" wp14:editId="3E2D02F4">
            <wp:extent cx="4400550" cy="3276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326" t="5641" r="21636" b="6154"/>
                    <a:stretch/>
                  </pic:blipFill>
                  <pic:spPr bwMode="auto">
                    <a:xfrm>
                      <a:off x="0" y="0"/>
                      <a:ext cx="44005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DE" w:rsidRDefault="009632DE" w:rsidP="00772904">
      <w:pPr>
        <w:pStyle w:val="Body"/>
        <w:spacing w:after="0"/>
        <w:rPr>
          <w:rStyle w:val="Hyperlink"/>
        </w:rPr>
      </w:pPr>
      <w:r>
        <w:rPr>
          <w:rStyle w:val="Hyperlink"/>
        </w:rPr>
        <w:t xml:space="preserve"> </w:t>
      </w: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D72E22" w:rsidRDefault="00D72E22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304A6" w:rsidRPr="009304A6" w:rsidRDefault="009304A6" w:rsidP="00E3277B">
      <w:pPr>
        <w:pStyle w:val="Body"/>
        <w:numPr>
          <w:ilvl w:val="0"/>
          <w:numId w:val="5"/>
        </w:numPr>
        <w:spacing w:after="0"/>
        <w:rPr>
          <w:noProof/>
          <w:sz w:val="22"/>
        </w:rPr>
      </w:pPr>
      <w:r>
        <w:rPr>
          <w:noProof/>
          <w:sz w:val="22"/>
        </w:rPr>
        <w:lastRenderedPageBreak/>
        <w:t>Double click on the email you have just received. It will not show ‘Cisco Support Community  Related Discussions’  in bottom panel.</w:t>
      </w: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304A6" w:rsidRDefault="009304A6" w:rsidP="009632DE">
      <w:pPr>
        <w:pStyle w:val="Body"/>
        <w:spacing w:after="0"/>
        <w:rPr>
          <w:rStyle w:val="Hyperlink"/>
        </w:rPr>
      </w:pPr>
    </w:p>
    <w:p w:rsidR="009632DE" w:rsidRDefault="009304A6" w:rsidP="009632DE">
      <w:pPr>
        <w:pStyle w:val="Body"/>
        <w:spacing w:after="0"/>
        <w:rPr>
          <w:rStyle w:val="Hyperlink"/>
        </w:rPr>
      </w:pPr>
      <w:r>
        <w:rPr>
          <w:noProof/>
        </w:rPr>
        <w:t xml:space="preserve">            </w:t>
      </w:r>
      <w:r>
        <w:rPr>
          <w:noProof/>
          <w:lang w:bidi="ta-IN"/>
        </w:rPr>
        <w:drawing>
          <wp:inline distT="0" distB="0" distL="0" distR="0" wp14:anchorId="37BAF89B" wp14:editId="1AE02076">
            <wp:extent cx="4391025" cy="3305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06" t="5385" r="22115" b="5641"/>
                    <a:stretch/>
                  </pic:blipFill>
                  <pic:spPr bwMode="auto"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D72E22" w:rsidRDefault="00D72E22" w:rsidP="00D72E22">
      <w:pPr>
        <w:pStyle w:val="Body"/>
        <w:spacing w:after="0"/>
        <w:rPr>
          <w:noProof/>
          <w:sz w:val="22"/>
        </w:rPr>
      </w:pPr>
    </w:p>
    <w:p w:rsidR="00D72E22" w:rsidRDefault="00D72E22" w:rsidP="00D72E22">
      <w:pPr>
        <w:pStyle w:val="Body"/>
        <w:spacing w:after="0"/>
        <w:rPr>
          <w:noProof/>
          <w:sz w:val="22"/>
        </w:rPr>
      </w:pPr>
      <w:r>
        <w:rPr>
          <w:noProof/>
          <w:sz w:val="22"/>
        </w:rPr>
        <w:t xml:space="preserve">For further questions, email us at </w:t>
      </w:r>
      <w:bookmarkStart w:id="0" w:name="_GoBack"/>
      <w:bookmarkEnd w:id="0"/>
      <w:r w:rsidR="006A220D">
        <w:rPr>
          <w:noProof/>
          <w:sz w:val="22"/>
        </w:rPr>
        <w:fldChar w:fldCharType="begin"/>
      </w:r>
      <w:r w:rsidR="006A220D">
        <w:rPr>
          <w:noProof/>
          <w:sz w:val="22"/>
        </w:rPr>
        <w:instrText xml:space="preserve"> HYPERLINK "mailto:</w:instrText>
      </w:r>
      <w:r w:rsidR="006A220D" w:rsidRPr="006A220D">
        <w:rPr>
          <w:noProof/>
          <w:sz w:val="22"/>
        </w:rPr>
        <w:instrText>cscsocial@cisco.com</w:instrText>
      </w:r>
      <w:r w:rsidR="006A220D">
        <w:rPr>
          <w:noProof/>
          <w:sz w:val="22"/>
        </w:rPr>
        <w:instrText xml:space="preserve">" </w:instrText>
      </w:r>
      <w:r w:rsidR="006A220D">
        <w:rPr>
          <w:noProof/>
          <w:sz w:val="22"/>
        </w:rPr>
        <w:fldChar w:fldCharType="separate"/>
      </w:r>
      <w:r w:rsidR="006A220D" w:rsidRPr="006F5102">
        <w:rPr>
          <w:rStyle w:val="Hyperlink"/>
          <w:noProof/>
          <w:sz w:val="22"/>
        </w:rPr>
        <w:t>cscsocial@cisco.com</w:t>
      </w:r>
      <w:r w:rsidR="006A220D">
        <w:rPr>
          <w:noProof/>
          <w:sz w:val="22"/>
        </w:rPr>
        <w:fldChar w:fldCharType="end"/>
      </w:r>
      <w:r>
        <w:rPr>
          <w:noProof/>
          <w:sz w:val="22"/>
        </w:rPr>
        <w:t xml:space="preserve">  </w:t>
      </w:r>
    </w:p>
    <w:p w:rsidR="00D72E22" w:rsidRPr="009304A6" w:rsidRDefault="00D72E22" w:rsidP="00D72E22">
      <w:pPr>
        <w:pStyle w:val="Body"/>
        <w:spacing w:after="0"/>
        <w:rPr>
          <w:noProof/>
          <w:sz w:val="22"/>
        </w:rPr>
      </w:pPr>
      <w:r>
        <w:rPr>
          <w:noProof/>
          <w:sz w:val="22"/>
        </w:rPr>
        <w:t xml:space="preserve">Please visit us at </w:t>
      </w:r>
      <w:hyperlink r:id="rId16" w:history="1">
        <w:r w:rsidRPr="00DD0381">
          <w:rPr>
            <w:rStyle w:val="Hyperlink"/>
            <w:noProof/>
            <w:sz w:val="22"/>
          </w:rPr>
          <w:t>http://supportforums.cisco.com</w:t>
        </w:r>
      </w:hyperlink>
      <w:r>
        <w:rPr>
          <w:noProof/>
          <w:sz w:val="22"/>
        </w:rPr>
        <w:t xml:space="preserve">  .</w:t>
      </w: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9632DE" w:rsidRDefault="009632DE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Default="00E3277B" w:rsidP="009632DE">
      <w:pPr>
        <w:pStyle w:val="Body"/>
        <w:spacing w:after="0"/>
        <w:rPr>
          <w:rStyle w:val="Hyperlink"/>
        </w:rPr>
      </w:pPr>
    </w:p>
    <w:p w:rsidR="00E3277B" w:rsidRPr="00562802" w:rsidRDefault="00E3277B" w:rsidP="009632DE">
      <w:pPr>
        <w:pStyle w:val="Body"/>
        <w:spacing w:after="0"/>
        <w:rPr>
          <w:rStyle w:val="Hyperlink"/>
        </w:rPr>
      </w:pPr>
    </w:p>
    <w:p w:rsidR="00E70B65" w:rsidRDefault="00E70B65" w:rsidP="00E70B65">
      <w:pPr>
        <w:pStyle w:val="Body"/>
        <w:rPr>
          <w:noProof/>
          <w:lang w:bidi="ta-IN"/>
        </w:rPr>
      </w:pPr>
    </w:p>
    <w:p w:rsidR="002718C5" w:rsidRDefault="002718C5" w:rsidP="00E70B65">
      <w:pPr>
        <w:pStyle w:val="Body"/>
        <w:spacing w:after="0"/>
        <w:rPr>
          <w:noProof/>
          <w:sz w:val="22"/>
        </w:rPr>
      </w:pPr>
    </w:p>
    <w:p w:rsidR="002718C5" w:rsidRDefault="002718C5" w:rsidP="00E70B65">
      <w:pPr>
        <w:pStyle w:val="Body"/>
        <w:spacing w:after="0"/>
        <w:rPr>
          <w:noProof/>
          <w:sz w:val="22"/>
        </w:rPr>
      </w:pPr>
    </w:p>
    <w:p w:rsidR="002718C5" w:rsidRDefault="002718C5" w:rsidP="00E70B65">
      <w:pPr>
        <w:pStyle w:val="Body"/>
        <w:spacing w:after="0"/>
        <w:rPr>
          <w:noProof/>
          <w:sz w:val="22"/>
        </w:rPr>
      </w:pPr>
    </w:p>
    <w:p w:rsidR="005D36A0" w:rsidRDefault="005D36A0">
      <w:pPr>
        <w:rPr>
          <w:noProof/>
        </w:rPr>
      </w:pPr>
    </w:p>
    <w:p w:rsidR="00B20455" w:rsidRDefault="00B20455"/>
    <w:sectPr w:rsidR="00B204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C0B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F3F03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F4CA7"/>
    <w:multiLevelType w:val="hybridMultilevel"/>
    <w:tmpl w:val="B3543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10E33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C71E9"/>
    <w:multiLevelType w:val="hybridMultilevel"/>
    <w:tmpl w:val="B56A5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81C1D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B4F5E"/>
    <w:multiLevelType w:val="hybridMultilevel"/>
    <w:tmpl w:val="27D0D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E0AB7"/>
    <w:multiLevelType w:val="hybridMultilevel"/>
    <w:tmpl w:val="260C2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93252"/>
    <w:multiLevelType w:val="hybridMultilevel"/>
    <w:tmpl w:val="5D4EE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F7489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B4DFD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F3B21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73BFF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AA26DA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B228D"/>
    <w:multiLevelType w:val="hybridMultilevel"/>
    <w:tmpl w:val="DB68D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806A5"/>
    <w:multiLevelType w:val="hybridMultilevel"/>
    <w:tmpl w:val="AB2C6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8"/>
  </w:num>
  <w:num w:numId="4">
    <w:abstractNumId w:val="4"/>
  </w:num>
  <w:num w:numId="5">
    <w:abstractNumId w:val="9"/>
  </w:num>
  <w:num w:numId="6">
    <w:abstractNumId w:val="6"/>
  </w:num>
  <w:num w:numId="7">
    <w:abstractNumId w:val="2"/>
  </w:num>
  <w:num w:numId="8">
    <w:abstractNumId w:val="11"/>
  </w:num>
  <w:num w:numId="9">
    <w:abstractNumId w:val="5"/>
  </w:num>
  <w:num w:numId="10">
    <w:abstractNumId w:val="1"/>
  </w:num>
  <w:num w:numId="11">
    <w:abstractNumId w:val="12"/>
  </w:num>
  <w:num w:numId="12">
    <w:abstractNumId w:val="3"/>
  </w:num>
  <w:num w:numId="13">
    <w:abstractNumId w:val="14"/>
  </w:num>
  <w:num w:numId="14">
    <w:abstractNumId w:val="0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F0"/>
    <w:rsid w:val="001E28B1"/>
    <w:rsid w:val="002718C5"/>
    <w:rsid w:val="0035421B"/>
    <w:rsid w:val="00391917"/>
    <w:rsid w:val="0053130A"/>
    <w:rsid w:val="005D36A0"/>
    <w:rsid w:val="006A220D"/>
    <w:rsid w:val="006F1302"/>
    <w:rsid w:val="007724FE"/>
    <w:rsid w:val="00772904"/>
    <w:rsid w:val="00784A24"/>
    <w:rsid w:val="007F3A93"/>
    <w:rsid w:val="008319AF"/>
    <w:rsid w:val="00860C1A"/>
    <w:rsid w:val="009017F0"/>
    <w:rsid w:val="009304A6"/>
    <w:rsid w:val="009632DE"/>
    <w:rsid w:val="009D6E57"/>
    <w:rsid w:val="00B20455"/>
    <w:rsid w:val="00C1465E"/>
    <w:rsid w:val="00CE2B33"/>
    <w:rsid w:val="00D72E22"/>
    <w:rsid w:val="00E203E5"/>
    <w:rsid w:val="00E3277B"/>
    <w:rsid w:val="00E70B65"/>
    <w:rsid w:val="00ED7824"/>
    <w:rsid w:val="00F802B4"/>
    <w:rsid w:val="00FA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1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17F0"/>
    <w:pPr>
      <w:ind w:left="720"/>
      <w:contextualSpacing/>
    </w:pPr>
  </w:style>
  <w:style w:type="character" w:styleId="Hyperlink">
    <w:name w:val="Hyperlink"/>
    <w:basedOn w:val="DefaultParagraphFont"/>
    <w:unhideWhenUsed/>
    <w:rsid w:val="009017F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455"/>
    <w:rPr>
      <w:rFonts w:ascii="Tahoma" w:hAnsi="Tahoma" w:cs="Tahoma"/>
      <w:sz w:val="16"/>
      <w:szCs w:val="16"/>
    </w:rPr>
  </w:style>
  <w:style w:type="paragraph" w:customStyle="1" w:styleId="TitleHeadline">
    <w:name w:val="Title Headline"/>
    <w:next w:val="Intro"/>
    <w:link w:val="TitleHeadlineChar"/>
    <w:rsid w:val="00E70B65"/>
    <w:pPr>
      <w:spacing w:after="360" w:line="440" w:lineRule="exact"/>
    </w:pPr>
    <w:rPr>
      <w:rFonts w:ascii="Arial" w:eastAsia="Times New Roman" w:hAnsi="Arial" w:cs="Times New Roman"/>
      <w:color w:val="6A2B8F"/>
      <w:sz w:val="40"/>
      <w:szCs w:val="32"/>
      <w:lang w:bidi="ar-SA"/>
    </w:rPr>
  </w:style>
  <w:style w:type="paragraph" w:customStyle="1" w:styleId="Intro">
    <w:name w:val="Intro"/>
    <w:next w:val="Normal"/>
    <w:rsid w:val="00E70B65"/>
    <w:pPr>
      <w:keepNext/>
      <w:spacing w:after="240" w:line="310" w:lineRule="exact"/>
    </w:pPr>
    <w:rPr>
      <w:rFonts w:ascii="Arial" w:eastAsia="Times New Roman" w:hAnsi="Arial" w:cs="Times New Roman"/>
      <w:color w:val="2660B0"/>
      <w:sz w:val="24"/>
      <w:szCs w:val="24"/>
      <w:lang w:bidi="ar-SA"/>
    </w:rPr>
  </w:style>
  <w:style w:type="character" w:customStyle="1" w:styleId="TitleHeadlineChar">
    <w:name w:val="Title Headline Char"/>
    <w:link w:val="TitleHeadline"/>
    <w:rsid w:val="00E70B65"/>
    <w:rPr>
      <w:rFonts w:ascii="Arial" w:eastAsia="Times New Roman" w:hAnsi="Arial" w:cs="Times New Roman"/>
      <w:color w:val="6A2B8F"/>
      <w:sz w:val="40"/>
      <w:szCs w:val="32"/>
      <w:lang w:bidi="ar-SA"/>
    </w:rPr>
  </w:style>
  <w:style w:type="paragraph" w:customStyle="1" w:styleId="Body">
    <w:name w:val="Body"/>
    <w:link w:val="BodyChar"/>
    <w:rsid w:val="00E70B6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840"/>
        <w:tab w:val="left" w:pos="6480"/>
        <w:tab w:val="left" w:pos="7200"/>
        <w:tab w:val="left" w:pos="7920"/>
      </w:tabs>
      <w:spacing w:after="140" w:line="280" w:lineRule="atLeast"/>
    </w:pPr>
    <w:rPr>
      <w:rFonts w:ascii="Arial" w:eastAsia="Times New Roman" w:hAnsi="Arial" w:cs="Times New Roman"/>
      <w:color w:val="000000"/>
      <w:sz w:val="18"/>
      <w:szCs w:val="20"/>
      <w:lang w:bidi="ar-SA"/>
    </w:rPr>
  </w:style>
  <w:style w:type="character" w:customStyle="1" w:styleId="BodyChar">
    <w:name w:val="Body Char"/>
    <w:link w:val="Body"/>
    <w:rsid w:val="00E70B65"/>
    <w:rPr>
      <w:rFonts w:ascii="Arial" w:eastAsia="Times New Roman" w:hAnsi="Arial" w:cs="Times New Roman"/>
      <w:color w:val="000000"/>
      <w:sz w:val="18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542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01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017F0"/>
    <w:pPr>
      <w:ind w:left="720"/>
      <w:contextualSpacing/>
    </w:pPr>
  </w:style>
  <w:style w:type="character" w:styleId="Hyperlink">
    <w:name w:val="Hyperlink"/>
    <w:basedOn w:val="DefaultParagraphFont"/>
    <w:unhideWhenUsed/>
    <w:rsid w:val="009017F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455"/>
    <w:rPr>
      <w:rFonts w:ascii="Tahoma" w:hAnsi="Tahoma" w:cs="Tahoma"/>
      <w:sz w:val="16"/>
      <w:szCs w:val="16"/>
    </w:rPr>
  </w:style>
  <w:style w:type="paragraph" w:customStyle="1" w:styleId="TitleHeadline">
    <w:name w:val="Title Headline"/>
    <w:next w:val="Intro"/>
    <w:link w:val="TitleHeadlineChar"/>
    <w:rsid w:val="00E70B65"/>
    <w:pPr>
      <w:spacing w:after="360" w:line="440" w:lineRule="exact"/>
    </w:pPr>
    <w:rPr>
      <w:rFonts w:ascii="Arial" w:eastAsia="Times New Roman" w:hAnsi="Arial" w:cs="Times New Roman"/>
      <w:color w:val="6A2B8F"/>
      <w:sz w:val="40"/>
      <w:szCs w:val="32"/>
      <w:lang w:bidi="ar-SA"/>
    </w:rPr>
  </w:style>
  <w:style w:type="paragraph" w:customStyle="1" w:styleId="Intro">
    <w:name w:val="Intro"/>
    <w:next w:val="Normal"/>
    <w:rsid w:val="00E70B65"/>
    <w:pPr>
      <w:keepNext/>
      <w:spacing w:after="240" w:line="310" w:lineRule="exact"/>
    </w:pPr>
    <w:rPr>
      <w:rFonts w:ascii="Arial" w:eastAsia="Times New Roman" w:hAnsi="Arial" w:cs="Times New Roman"/>
      <w:color w:val="2660B0"/>
      <w:sz w:val="24"/>
      <w:szCs w:val="24"/>
      <w:lang w:bidi="ar-SA"/>
    </w:rPr>
  </w:style>
  <w:style w:type="character" w:customStyle="1" w:styleId="TitleHeadlineChar">
    <w:name w:val="Title Headline Char"/>
    <w:link w:val="TitleHeadline"/>
    <w:rsid w:val="00E70B65"/>
    <w:rPr>
      <w:rFonts w:ascii="Arial" w:eastAsia="Times New Roman" w:hAnsi="Arial" w:cs="Times New Roman"/>
      <w:color w:val="6A2B8F"/>
      <w:sz w:val="40"/>
      <w:szCs w:val="32"/>
      <w:lang w:bidi="ar-SA"/>
    </w:rPr>
  </w:style>
  <w:style w:type="paragraph" w:customStyle="1" w:styleId="Body">
    <w:name w:val="Body"/>
    <w:link w:val="BodyChar"/>
    <w:rsid w:val="00E70B6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840"/>
        <w:tab w:val="left" w:pos="6480"/>
        <w:tab w:val="left" w:pos="7200"/>
        <w:tab w:val="left" w:pos="7920"/>
      </w:tabs>
      <w:spacing w:after="140" w:line="280" w:lineRule="atLeast"/>
    </w:pPr>
    <w:rPr>
      <w:rFonts w:ascii="Arial" w:eastAsia="Times New Roman" w:hAnsi="Arial" w:cs="Times New Roman"/>
      <w:color w:val="000000"/>
      <w:sz w:val="18"/>
      <w:szCs w:val="20"/>
      <w:lang w:bidi="ar-SA"/>
    </w:rPr>
  </w:style>
  <w:style w:type="character" w:customStyle="1" w:styleId="BodyChar">
    <w:name w:val="Body Char"/>
    <w:link w:val="Body"/>
    <w:rsid w:val="00E70B65"/>
    <w:rPr>
      <w:rFonts w:ascii="Arial" w:eastAsia="Times New Roman" w:hAnsi="Arial" w:cs="Times New Roman"/>
      <w:color w:val="000000"/>
      <w:sz w:val="18"/>
      <w:szCs w:val="20"/>
      <w:lang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3542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supportforums.cisco.com/docs/DOC-28813?CampDateRls=20130208&amp;CLIENTAPP=OUTLOOK_GADGET_V1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upportforums.cisc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72F3F-7C84-4DCF-A6A7-00CC492E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1489</TotalTime>
  <Pages>7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Cisco Systems</Company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Padmanabhan Sadagopan</dc:creator>
  <cp:lastModifiedBy>Padmanabhan Sadagopan</cp:lastModifiedBy>
  <cp:revision>19</cp:revision>
  <dcterms:created xsi:type="dcterms:W3CDTF">2013-01-10T18:58:00Z</dcterms:created>
  <dcterms:modified xsi:type="dcterms:W3CDTF">2013-01-23T23:40:00Z</dcterms:modified>
</cp:coreProperties>
</file>