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054CE" w14:textId="44387AA3" w:rsidR="00936047" w:rsidRPr="00936047" w:rsidRDefault="00566661" w:rsidP="00936047">
      <w:pPr>
        <w:spacing w:after="0" w:line="240" w:lineRule="auto"/>
        <w:jc w:val="center"/>
        <w:textAlignment w:val="center"/>
        <w:rPr>
          <w:rFonts w:ascii="Calibri" w:eastAsia="Times New Roman" w:hAnsi="Calibri" w:cs="Times New Roman"/>
          <w:b/>
          <w:bCs/>
          <w:color w:val="002060"/>
          <w:sz w:val="32"/>
          <w:szCs w:val="32"/>
        </w:rPr>
      </w:pPr>
      <w:r>
        <w:rPr>
          <w:rFonts w:ascii="Calibri" w:eastAsia="Times New Roman" w:hAnsi="Calibri" w:cs="Times New Roman"/>
          <w:b/>
          <w:bCs/>
          <w:color w:val="002060"/>
          <w:sz w:val="32"/>
          <w:szCs w:val="32"/>
        </w:rPr>
        <w:t xml:space="preserve">  </w:t>
      </w:r>
      <w:r w:rsidR="00166ED1" w:rsidRPr="00166ED1">
        <w:rPr>
          <w:rFonts w:ascii="Calibri" w:eastAsia="Times New Roman" w:hAnsi="Calibri" w:cs="Times New Roman"/>
          <w:b/>
          <w:bCs/>
          <w:color w:val="002060"/>
          <w:sz w:val="32"/>
          <w:szCs w:val="32"/>
        </w:rPr>
        <w:t xml:space="preserve">MPLS </w:t>
      </w:r>
      <w:r w:rsidR="00936047">
        <w:rPr>
          <w:rFonts w:ascii="Calibri" w:eastAsia="Times New Roman" w:hAnsi="Calibri" w:cs="Times New Roman"/>
          <w:b/>
          <w:bCs/>
          <w:color w:val="002060"/>
          <w:sz w:val="32"/>
          <w:szCs w:val="32"/>
        </w:rPr>
        <w:t xml:space="preserve">TE, MPLS </w:t>
      </w:r>
      <w:r w:rsidR="00166ED1" w:rsidRPr="00166ED1">
        <w:rPr>
          <w:rFonts w:ascii="Calibri" w:eastAsia="Times New Roman" w:hAnsi="Calibri" w:cs="Times New Roman"/>
          <w:b/>
          <w:bCs/>
          <w:color w:val="002060"/>
          <w:sz w:val="32"/>
          <w:szCs w:val="32"/>
        </w:rPr>
        <w:t>DiffServ and DS-TE</w:t>
      </w:r>
      <w:r w:rsidR="00936047">
        <w:rPr>
          <w:rFonts w:ascii="Calibri" w:eastAsia="Times New Roman" w:hAnsi="Calibri" w:cs="Times New Roman"/>
          <w:b/>
          <w:bCs/>
          <w:color w:val="002060"/>
          <w:sz w:val="32"/>
          <w:szCs w:val="32"/>
        </w:rPr>
        <w:t xml:space="preserve"> Design </w:t>
      </w:r>
      <w:r w:rsidR="00E460D9">
        <w:rPr>
          <w:rFonts w:ascii="Calibri" w:eastAsia="Times New Roman" w:hAnsi="Calibri" w:cs="Times New Roman"/>
          <w:b/>
          <w:bCs/>
          <w:color w:val="002060"/>
          <w:sz w:val="32"/>
          <w:szCs w:val="32"/>
        </w:rPr>
        <w:t>on IOS-XR</w:t>
      </w:r>
    </w:p>
    <w:p w14:paraId="66080F83" w14:textId="77777777" w:rsidR="00166ED1" w:rsidRDefault="00166ED1" w:rsidP="008774E6">
      <w:pPr>
        <w:spacing w:after="0" w:line="240" w:lineRule="auto"/>
        <w:textAlignment w:val="center"/>
        <w:rPr>
          <w:rFonts w:ascii="Calibri" w:eastAsia="Times New Roman" w:hAnsi="Calibri" w:cs="Times New Roman"/>
          <w:bCs/>
          <w:color w:val="002060"/>
        </w:rPr>
      </w:pPr>
    </w:p>
    <w:p w14:paraId="158D2A68" w14:textId="1BEDF98A" w:rsidR="005D6882" w:rsidRPr="00200EA8" w:rsidRDefault="005D6882" w:rsidP="008774E6">
      <w:pPr>
        <w:spacing w:after="0" w:line="240" w:lineRule="auto"/>
        <w:textAlignment w:val="center"/>
        <w:rPr>
          <w:rFonts w:ascii="Calibri" w:eastAsia="Times New Roman" w:hAnsi="Calibri" w:cs="Times New Roman"/>
          <w:b/>
          <w:bCs/>
          <w:color w:val="002060"/>
          <w:sz w:val="28"/>
          <w:szCs w:val="28"/>
          <w:u w:val="single"/>
        </w:rPr>
      </w:pPr>
      <w:r w:rsidRPr="00200EA8">
        <w:rPr>
          <w:rFonts w:ascii="Calibri" w:eastAsia="Times New Roman" w:hAnsi="Calibri" w:cs="Times New Roman"/>
          <w:b/>
          <w:bCs/>
          <w:color w:val="002060"/>
          <w:sz w:val="28"/>
          <w:szCs w:val="28"/>
          <w:u w:val="single"/>
        </w:rPr>
        <w:t>Business Drivers &amp; Technical requirements</w:t>
      </w:r>
    </w:p>
    <w:p w14:paraId="424A760D" w14:textId="634A8C95" w:rsidR="006C7E9E" w:rsidRDefault="00E460D9" w:rsidP="008774E6">
      <w:pPr>
        <w:spacing w:after="0" w:line="240" w:lineRule="auto"/>
        <w:textAlignment w:val="center"/>
        <w:rPr>
          <w:rFonts w:ascii="Calibri" w:eastAsia="Times New Roman" w:hAnsi="Calibri" w:cs="Times New Roman"/>
          <w:bCs/>
          <w:color w:val="002060"/>
        </w:rPr>
      </w:pPr>
      <w:bookmarkStart w:id="0" w:name="_GoBack"/>
      <w:r>
        <w:rPr>
          <w:rFonts w:ascii="Calibri" w:eastAsia="Times New Roman" w:hAnsi="Calibri" w:cs="Times New Roman"/>
          <w:bCs/>
          <w:color w:val="002060"/>
        </w:rPr>
        <w:t>To meet the</w:t>
      </w:r>
      <w:r w:rsidR="00166ED1">
        <w:rPr>
          <w:rFonts w:ascii="Calibri" w:eastAsia="Times New Roman" w:hAnsi="Calibri" w:cs="Times New Roman"/>
          <w:bCs/>
          <w:color w:val="002060"/>
        </w:rPr>
        <w:t xml:space="preserve"> </w:t>
      </w:r>
      <w:r w:rsidR="006C7E9E" w:rsidRPr="006C7E9E">
        <w:rPr>
          <w:rFonts w:ascii="Calibri" w:eastAsia="Times New Roman" w:hAnsi="Calibri" w:cs="Times New Roman"/>
          <w:bCs/>
          <w:color w:val="002060"/>
        </w:rPr>
        <w:t xml:space="preserve">business requirements to </w:t>
      </w:r>
      <w:r w:rsidR="00166ED1">
        <w:rPr>
          <w:rFonts w:ascii="Calibri" w:eastAsia="Times New Roman" w:hAnsi="Calibri" w:cs="Times New Roman"/>
          <w:bCs/>
          <w:color w:val="002060"/>
        </w:rPr>
        <w:t xml:space="preserve">optimize bandwidth utilization and </w:t>
      </w:r>
      <w:r w:rsidR="006C7E9E" w:rsidRPr="006C7E9E">
        <w:rPr>
          <w:rFonts w:ascii="Calibri" w:eastAsia="Times New Roman" w:hAnsi="Calibri" w:cs="Times New Roman"/>
          <w:bCs/>
          <w:color w:val="002060"/>
        </w:rPr>
        <w:t>differentiate</w:t>
      </w:r>
      <w:r w:rsidR="00166ED1">
        <w:rPr>
          <w:rFonts w:ascii="Calibri" w:eastAsia="Times New Roman" w:hAnsi="Calibri" w:cs="Times New Roman"/>
          <w:bCs/>
          <w:color w:val="002060"/>
        </w:rPr>
        <w:t xml:space="preserve"> </w:t>
      </w:r>
      <w:r w:rsidR="006C7E9E" w:rsidRPr="006C7E9E">
        <w:rPr>
          <w:rFonts w:ascii="Calibri" w:eastAsia="Times New Roman" w:hAnsi="Calibri" w:cs="Times New Roman"/>
          <w:bCs/>
          <w:color w:val="002060"/>
        </w:rPr>
        <w:t xml:space="preserve">internal and </w:t>
      </w:r>
      <w:bookmarkEnd w:id="0"/>
      <w:r w:rsidR="006C7E9E" w:rsidRPr="006C7E9E">
        <w:rPr>
          <w:rFonts w:ascii="Calibri" w:eastAsia="Times New Roman" w:hAnsi="Calibri" w:cs="Times New Roman"/>
          <w:bCs/>
          <w:color w:val="002060"/>
        </w:rPr>
        <w:t xml:space="preserve">external customers traffic flows across an aggregated </w:t>
      </w:r>
      <w:r w:rsidR="00166ED1">
        <w:rPr>
          <w:rFonts w:ascii="Calibri" w:eastAsia="Times New Roman" w:hAnsi="Calibri" w:cs="Times New Roman"/>
          <w:bCs/>
          <w:color w:val="002060"/>
        </w:rPr>
        <w:t xml:space="preserve">transit </w:t>
      </w:r>
      <w:r w:rsidR="006C7E9E" w:rsidRPr="006C7E9E">
        <w:rPr>
          <w:rFonts w:ascii="Calibri" w:eastAsia="Times New Roman" w:hAnsi="Calibri" w:cs="Times New Roman"/>
          <w:bCs/>
          <w:color w:val="002060"/>
        </w:rPr>
        <w:t xml:space="preserve">environment such as MPLS Core backbone we </w:t>
      </w:r>
      <w:r w:rsidR="005D6882">
        <w:rPr>
          <w:rFonts w:ascii="Calibri" w:eastAsia="Times New Roman" w:hAnsi="Calibri" w:cs="Times New Roman"/>
          <w:bCs/>
          <w:color w:val="002060"/>
        </w:rPr>
        <w:t xml:space="preserve">design </w:t>
      </w:r>
      <w:r w:rsidR="00166ED1">
        <w:rPr>
          <w:rFonts w:ascii="Calibri" w:eastAsia="Times New Roman" w:hAnsi="Calibri" w:cs="Times New Roman"/>
          <w:bCs/>
          <w:color w:val="002060"/>
        </w:rPr>
        <w:t>a MPLS TE solution with automated TE tunnels provisioning along with capability of MPLS TE to route traffic based on EXP value, DiffServ Traffic Engineeri</w:t>
      </w:r>
      <w:r w:rsidR="005D6882">
        <w:rPr>
          <w:rFonts w:ascii="Calibri" w:eastAsia="Times New Roman" w:hAnsi="Calibri" w:cs="Times New Roman"/>
          <w:bCs/>
          <w:color w:val="002060"/>
        </w:rPr>
        <w:t>ng. The MPLS DiffServ Techniques</w:t>
      </w:r>
      <w:r w:rsidR="0013474D">
        <w:rPr>
          <w:rFonts w:ascii="Calibri" w:eastAsia="Times New Roman" w:hAnsi="Calibri" w:cs="Times New Roman"/>
          <w:bCs/>
          <w:color w:val="002060"/>
        </w:rPr>
        <w:t xml:space="preserve"> </w:t>
      </w:r>
      <w:r w:rsidR="005D6882">
        <w:rPr>
          <w:rFonts w:ascii="Calibri" w:eastAsia="Times New Roman" w:hAnsi="Calibri" w:cs="Times New Roman"/>
          <w:bCs/>
          <w:color w:val="002060"/>
        </w:rPr>
        <w:t>such as MPLS VPN QoS</w:t>
      </w:r>
      <w:r w:rsidR="00166ED1">
        <w:rPr>
          <w:rFonts w:ascii="Calibri" w:eastAsia="Times New Roman" w:hAnsi="Calibri" w:cs="Times New Roman"/>
          <w:bCs/>
          <w:color w:val="002060"/>
        </w:rPr>
        <w:t xml:space="preserve"> </w:t>
      </w:r>
      <w:r w:rsidR="005D6882">
        <w:rPr>
          <w:rFonts w:ascii="Calibri" w:eastAsia="Times New Roman" w:hAnsi="Calibri" w:cs="Times New Roman"/>
          <w:bCs/>
          <w:color w:val="002060"/>
        </w:rPr>
        <w:t>also play a major role to</w:t>
      </w:r>
      <w:r w:rsidR="00166ED1">
        <w:rPr>
          <w:rFonts w:ascii="Calibri" w:eastAsia="Times New Roman" w:hAnsi="Calibri" w:cs="Times New Roman"/>
          <w:bCs/>
          <w:color w:val="002060"/>
        </w:rPr>
        <w:t xml:space="preserve"> remark customer traffic flows at ingress. </w:t>
      </w:r>
    </w:p>
    <w:p w14:paraId="1E9B3E0B" w14:textId="3E0011E9" w:rsidR="006C7E9E" w:rsidRDefault="00166ED1" w:rsidP="008774E6">
      <w:pPr>
        <w:spacing w:after="0" w:line="240" w:lineRule="auto"/>
        <w:textAlignment w:val="center"/>
        <w:rPr>
          <w:rFonts w:ascii="Calibri" w:eastAsia="Times New Roman" w:hAnsi="Calibri" w:cs="Times New Roman"/>
          <w:bCs/>
          <w:color w:val="002060"/>
        </w:rPr>
      </w:pPr>
      <w:r>
        <w:rPr>
          <w:rFonts w:ascii="Calibri" w:eastAsia="Times New Roman" w:hAnsi="Calibri" w:cs="Times New Roman"/>
          <w:bCs/>
          <w:color w:val="002060"/>
        </w:rPr>
        <w:t xml:space="preserve">Below is outlined the different design approaches to select the proper TE solution for the customer (Keep in mind business </w:t>
      </w:r>
      <w:r w:rsidR="00D84DF6">
        <w:rPr>
          <w:rFonts w:ascii="Calibri" w:eastAsia="Times New Roman" w:hAnsi="Calibri" w:cs="Times New Roman"/>
          <w:bCs/>
          <w:color w:val="002060"/>
        </w:rPr>
        <w:t>drivers are factors of the business segment of the customer. Therefore the business requirements are unique per customer even though there are many similarities when it comes to technical requirements among distinct network environments.)</w:t>
      </w:r>
      <w:r>
        <w:rPr>
          <w:rFonts w:ascii="Calibri" w:eastAsia="Times New Roman" w:hAnsi="Calibri" w:cs="Times New Roman"/>
          <w:bCs/>
          <w:color w:val="002060"/>
        </w:rPr>
        <w:t xml:space="preserve">  </w:t>
      </w:r>
    </w:p>
    <w:p w14:paraId="231B132F" w14:textId="77777777" w:rsidR="00936047" w:rsidRDefault="00936047" w:rsidP="008774E6">
      <w:pPr>
        <w:spacing w:after="0" w:line="240" w:lineRule="auto"/>
        <w:textAlignment w:val="center"/>
        <w:rPr>
          <w:rFonts w:ascii="Calibri" w:eastAsia="Times New Roman" w:hAnsi="Calibri" w:cs="Times New Roman"/>
          <w:bCs/>
          <w:color w:val="002060"/>
        </w:rPr>
      </w:pPr>
    </w:p>
    <w:p w14:paraId="12D1DF33" w14:textId="77777777" w:rsidR="00936047" w:rsidRPr="00936047" w:rsidRDefault="00936047" w:rsidP="00936047">
      <w:pPr>
        <w:numPr>
          <w:ilvl w:val="0"/>
          <w:numId w:val="11"/>
        </w:numPr>
        <w:spacing w:after="0" w:line="240" w:lineRule="auto"/>
        <w:textAlignment w:val="center"/>
        <w:rPr>
          <w:rFonts w:ascii="Calibri" w:eastAsia="Times New Roman" w:hAnsi="Calibri" w:cs="Times New Roman"/>
          <w:color w:val="000000"/>
        </w:rPr>
      </w:pPr>
      <w:r w:rsidRPr="00936047">
        <w:rPr>
          <w:rFonts w:ascii="Calibri" w:eastAsia="Times New Roman" w:hAnsi="Calibri" w:cs="Times New Roman"/>
          <w:b/>
          <w:bCs/>
          <w:color w:val="002060"/>
        </w:rPr>
        <w:t xml:space="preserve">MPLS TE and MPLS DiffServ: </w:t>
      </w:r>
    </w:p>
    <w:p w14:paraId="186C6041" w14:textId="77777777" w:rsidR="00936047" w:rsidRPr="00936047" w:rsidRDefault="00936047" w:rsidP="00936047">
      <w:pPr>
        <w:numPr>
          <w:ilvl w:val="1"/>
          <w:numId w:val="11"/>
        </w:numPr>
        <w:spacing w:after="0" w:line="240" w:lineRule="auto"/>
        <w:ind w:left="1620"/>
        <w:textAlignment w:val="center"/>
        <w:rPr>
          <w:rFonts w:ascii="Calibri" w:eastAsia="Times New Roman" w:hAnsi="Calibri" w:cs="Times New Roman"/>
          <w:color w:val="000000"/>
        </w:rPr>
      </w:pPr>
      <w:r w:rsidRPr="00936047">
        <w:rPr>
          <w:rFonts w:ascii="Calibri" w:eastAsia="Times New Roman" w:hAnsi="Calibri" w:cs="Times New Roman"/>
          <w:color w:val="002060"/>
        </w:rPr>
        <w:t>Deployed where differentiation and optimization are required</w:t>
      </w:r>
    </w:p>
    <w:p w14:paraId="10B5497D" w14:textId="38350F8F" w:rsidR="00936047" w:rsidRPr="00936047" w:rsidRDefault="00936047" w:rsidP="00936047">
      <w:pPr>
        <w:numPr>
          <w:ilvl w:val="1"/>
          <w:numId w:val="11"/>
        </w:numPr>
        <w:spacing w:after="0" w:line="240" w:lineRule="auto"/>
        <w:ind w:left="1620"/>
        <w:textAlignment w:val="center"/>
        <w:rPr>
          <w:rFonts w:ascii="Calibri" w:eastAsia="Times New Roman" w:hAnsi="Calibri" w:cs="Times New Roman"/>
          <w:color w:val="000000"/>
        </w:rPr>
      </w:pPr>
      <w:r w:rsidRPr="00936047">
        <w:rPr>
          <w:rFonts w:ascii="Calibri" w:eastAsia="Times New Roman" w:hAnsi="Calibri" w:cs="Times New Roman"/>
          <w:b/>
          <w:bCs/>
          <w:i/>
          <w:iCs/>
          <w:color w:val="002060"/>
        </w:rPr>
        <w:t>Per-VRF Tunnel Selection</w:t>
      </w:r>
      <w:r w:rsidRPr="00936047">
        <w:rPr>
          <w:rFonts w:ascii="Calibri" w:eastAsia="Times New Roman" w:hAnsi="Calibri" w:cs="Times New Roman"/>
          <w:i/>
          <w:iCs/>
          <w:color w:val="002060"/>
        </w:rPr>
        <w:t xml:space="preserve"> - With this technique we will provision manual TE tunnels with path protection and FRR with Link/node protection from PE to PE and for</w:t>
      </w:r>
      <w:r>
        <w:rPr>
          <w:rFonts w:ascii="Calibri" w:eastAsia="Times New Roman" w:hAnsi="Calibri" w:cs="Times New Roman"/>
          <w:i/>
          <w:iCs/>
          <w:color w:val="002060"/>
        </w:rPr>
        <w:t>ward high priority traffic (Trading</w:t>
      </w:r>
      <w:r w:rsidRPr="00936047">
        <w:rPr>
          <w:rFonts w:ascii="Calibri" w:eastAsia="Times New Roman" w:hAnsi="Calibri" w:cs="Times New Roman"/>
          <w:i/>
          <w:iCs/>
          <w:color w:val="002060"/>
        </w:rPr>
        <w:t xml:space="preserve"> VRFs) on these tunnels</w:t>
      </w:r>
      <w:r>
        <w:rPr>
          <w:rFonts w:ascii="Calibri" w:eastAsia="Times New Roman" w:hAnsi="Calibri" w:cs="Times New Roman"/>
          <w:i/>
          <w:iCs/>
          <w:color w:val="002060"/>
        </w:rPr>
        <w:t>. Low priority traffic (Non-Trading</w:t>
      </w:r>
      <w:r w:rsidRPr="00936047">
        <w:rPr>
          <w:rFonts w:ascii="Calibri" w:eastAsia="Times New Roman" w:hAnsi="Calibri" w:cs="Times New Roman"/>
          <w:i/>
          <w:iCs/>
          <w:color w:val="002060"/>
        </w:rPr>
        <w:t xml:space="preserve"> VRFs) will flow following the Link-State Topology. This solution will require a QoS architecture describing admission control at the ingress and MPLS DiffServ through the MPLS Core. This increases the operational</w:t>
      </w:r>
      <w:r>
        <w:rPr>
          <w:rFonts w:ascii="Calibri" w:eastAsia="Times New Roman" w:hAnsi="Calibri" w:cs="Times New Roman"/>
          <w:i/>
          <w:iCs/>
          <w:color w:val="002060"/>
        </w:rPr>
        <w:t xml:space="preserve"> complexity of the network and reduce its scalability. </w:t>
      </w:r>
      <w:r w:rsidRPr="00936047">
        <w:rPr>
          <w:rFonts w:ascii="Calibri" w:eastAsia="Times New Roman" w:hAnsi="Calibri" w:cs="Times New Roman"/>
          <w:i/>
          <w:iCs/>
          <w:color w:val="002060"/>
        </w:rPr>
        <w:t>We should probably look into a method to automate the provisioning of the TE tunnels.</w:t>
      </w:r>
    </w:p>
    <w:p w14:paraId="15D0EE28" w14:textId="7BD43FD5" w:rsidR="00936047" w:rsidRPr="00936047" w:rsidRDefault="00936047" w:rsidP="00936047">
      <w:pPr>
        <w:numPr>
          <w:ilvl w:val="1"/>
          <w:numId w:val="11"/>
        </w:numPr>
        <w:spacing w:after="0" w:line="240" w:lineRule="auto"/>
        <w:ind w:left="1620"/>
        <w:textAlignment w:val="center"/>
        <w:rPr>
          <w:rFonts w:ascii="Calibri" w:eastAsia="Times New Roman" w:hAnsi="Calibri" w:cs="Times New Roman"/>
          <w:color w:val="000000"/>
        </w:rPr>
      </w:pPr>
      <w:r w:rsidRPr="00936047">
        <w:rPr>
          <w:rFonts w:ascii="Calibri" w:eastAsia="Times New Roman" w:hAnsi="Calibri" w:cs="Times New Roman"/>
          <w:b/>
          <w:bCs/>
          <w:i/>
          <w:iCs/>
          <w:color w:val="002060"/>
        </w:rPr>
        <w:t>Auto-mesh and LDP tunneling</w:t>
      </w:r>
      <w:r>
        <w:rPr>
          <w:rFonts w:ascii="Calibri" w:eastAsia="Times New Roman" w:hAnsi="Calibri" w:cs="Times New Roman"/>
          <w:i/>
          <w:iCs/>
          <w:color w:val="002060"/>
        </w:rPr>
        <w:t xml:space="preserve"> -</w:t>
      </w:r>
      <w:r w:rsidRPr="00936047">
        <w:rPr>
          <w:rFonts w:ascii="Calibri" w:eastAsia="Times New Roman" w:hAnsi="Calibri" w:cs="Times New Roman"/>
          <w:i/>
          <w:iCs/>
          <w:color w:val="002060"/>
        </w:rPr>
        <w:t xml:space="preserve"> LDP enabled on the links between PE and P routers, auto-mesh tunneling between P routers with LDP tunneling between PE routers. Admission Control and MPLS DiffServ will differentiate Customer traffic respectively at the ingress </w:t>
      </w:r>
      <w:r>
        <w:rPr>
          <w:rFonts w:ascii="Calibri" w:eastAsia="Times New Roman" w:hAnsi="Calibri" w:cs="Times New Roman"/>
          <w:i/>
          <w:iCs/>
          <w:color w:val="002060"/>
        </w:rPr>
        <w:t>PE and on ingress</w:t>
      </w:r>
      <w:r w:rsidRPr="00936047">
        <w:rPr>
          <w:rFonts w:ascii="Calibri" w:eastAsia="Times New Roman" w:hAnsi="Calibri" w:cs="Times New Roman"/>
          <w:i/>
          <w:iCs/>
          <w:color w:val="002060"/>
        </w:rPr>
        <w:t xml:space="preserve"> P routers. We will also rely on CEF for traffic load balancing on the LDP links.</w:t>
      </w:r>
      <w:r>
        <w:rPr>
          <w:rFonts w:ascii="Calibri" w:eastAsia="Times New Roman" w:hAnsi="Calibri" w:cs="Times New Roman"/>
          <w:i/>
          <w:iCs/>
          <w:color w:val="002060"/>
        </w:rPr>
        <w:t xml:space="preserve">  This solution provides some limitations when it comes to Traffic Engineering Service differentiation as each VPN packet will have the same fate from TE forwarding perspective.</w:t>
      </w:r>
    </w:p>
    <w:p w14:paraId="30AC84E3" w14:textId="77777777" w:rsidR="00936047" w:rsidRDefault="00936047" w:rsidP="008774E6">
      <w:pPr>
        <w:spacing w:after="0" w:line="240" w:lineRule="auto"/>
        <w:textAlignment w:val="center"/>
        <w:rPr>
          <w:rFonts w:ascii="Calibri" w:eastAsia="Times New Roman" w:hAnsi="Calibri" w:cs="Times New Roman"/>
          <w:bCs/>
          <w:color w:val="002060"/>
        </w:rPr>
      </w:pPr>
    </w:p>
    <w:p w14:paraId="1A0E6F2A" w14:textId="77777777" w:rsidR="00D9573B" w:rsidRPr="00D9573B" w:rsidRDefault="00936047" w:rsidP="00D9573B">
      <w:pPr>
        <w:pStyle w:val="ListParagraph"/>
        <w:numPr>
          <w:ilvl w:val="0"/>
          <w:numId w:val="11"/>
        </w:numPr>
        <w:spacing w:after="0" w:line="240" w:lineRule="auto"/>
        <w:textAlignment w:val="center"/>
        <w:rPr>
          <w:rFonts w:ascii="Calibri" w:eastAsia="Times New Roman" w:hAnsi="Calibri" w:cs="Times New Roman"/>
          <w:color w:val="000000"/>
        </w:rPr>
      </w:pPr>
      <w:r w:rsidRPr="00936047">
        <w:rPr>
          <w:rFonts w:ascii="Calibri" w:eastAsia="Times New Roman" w:hAnsi="Calibri" w:cs="Times New Roman"/>
          <w:b/>
          <w:bCs/>
          <w:color w:val="002060"/>
        </w:rPr>
        <w:t xml:space="preserve">MPLS DiffServ and DS-TE </w:t>
      </w:r>
    </w:p>
    <w:p w14:paraId="31D6D0FB" w14:textId="77777777" w:rsidR="00D9573B" w:rsidRPr="00D9573B" w:rsidRDefault="00D9573B" w:rsidP="00D9573B">
      <w:pPr>
        <w:pStyle w:val="ListParagraph"/>
        <w:numPr>
          <w:ilvl w:val="1"/>
          <w:numId w:val="11"/>
        </w:numPr>
        <w:spacing w:after="0" w:line="240" w:lineRule="auto"/>
        <w:textAlignment w:val="center"/>
        <w:rPr>
          <w:rFonts w:ascii="Calibri" w:eastAsia="Times New Roman" w:hAnsi="Calibri" w:cs="Times New Roman"/>
          <w:color w:val="000000"/>
        </w:rPr>
      </w:pPr>
      <w:r w:rsidRPr="00D9573B">
        <w:rPr>
          <w:rFonts w:ascii="Calibri" w:eastAsia="Times New Roman" w:hAnsi="Calibri" w:cs="Times New Roman"/>
          <w:color w:val="002060"/>
        </w:rPr>
        <w:t>Deployed where strong differentiation and fine-grained optimization are required</w:t>
      </w:r>
    </w:p>
    <w:p w14:paraId="61415815" w14:textId="191C012E" w:rsidR="008774E6" w:rsidRPr="00D9573B" w:rsidRDefault="008774E6" w:rsidP="00B5085C">
      <w:pPr>
        <w:pStyle w:val="ListParagraph"/>
        <w:spacing w:after="0" w:line="240" w:lineRule="auto"/>
        <w:ind w:left="1170"/>
        <w:textAlignment w:val="center"/>
        <w:rPr>
          <w:rFonts w:ascii="Calibri" w:eastAsia="Times New Roman" w:hAnsi="Calibri" w:cs="Times New Roman"/>
          <w:color w:val="000000"/>
        </w:rPr>
      </w:pPr>
      <w:r w:rsidRPr="00D9573B">
        <w:rPr>
          <w:rFonts w:ascii="Calibri" w:eastAsia="Times New Roman" w:hAnsi="Calibri" w:cs="Times New Roman"/>
          <w:b/>
          <w:bCs/>
          <w:i/>
          <w:iCs/>
          <w:color w:val="002060"/>
        </w:rPr>
        <w:t>PBR (based on DSCP value)</w:t>
      </w:r>
      <w:r w:rsidRPr="00D9573B">
        <w:rPr>
          <w:rFonts w:ascii="Calibri" w:eastAsia="Times New Roman" w:hAnsi="Calibri" w:cs="Times New Roman"/>
          <w:i/>
          <w:iCs/>
          <w:color w:val="002060"/>
        </w:rPr>
        <w:t xml:space="preserve"> </w:t>
      </w:r>
      <w:r w:rsidRPr="00D9573B">
        <w:rPr>
          <w:rFonts w:ascii="Calibri" w:eastAsia="Times New Roman" w:hAnsi="Calibri" w:cs="Times New Roman"/>
          <w:b/>
          <w:bCs/>
          <w:i/>
          <w:iCs/>
          <w:color w:val="002060"/>
        </w:rPr>
        <w:t>+ AutoMesh + LDP tunneling (between PE nodes)</w:t>
      </w:r>
    </w:p>
    <w:p w14:paraId="22DCF8E5" w14:textId="5E021648"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 xml:space="preserve">This technique is the best fit to meet Customer' business requirements and capacity constraint where </w:t>
      </w:r>
      <w:r w:rsidR="00BC2595">
        <w:rPr>
          <w:rFonts w:ascii="Calibri" w:eastAsia="Times New Roman" w:hAnsi="Calibri" w:cs="Times New Roman"/>
          <w:color w:val="002060"/>
        </w:rPr>
        <w:t>strong</w:t>
      </w:r>
      <w:r w:rsidRPr="008774E6">
        <w:rPr>
          <w:rFonts w:ascii="Calibri" w:eastAsia="Times New Roman" w:hAnsi="Calibri" w:cs="Times New Roman"/>
          <w:color w:val="002060"/>
        </w:rPr>
        <w:t xml:space="preserve"> optimization </w:t>
      </w:r>
      <w:r w:rsidR="00BC2595">
        <w:rPr>
          <w:rFonts w:ascii="Calibri" w:eastAsia="Times New Roman" w:hAnsi="Calibri" w:cs="Times New Roman"/>
          <w:color w:val="002060"/>
        </w:rPr>
        <w:t xml:space="preserve">and efficient bandwidth utilization </w:t>
      </w:r>
      <w:r w:rsidRPr="008774E6">
        <w:rPr>
          <w:rFonts w:ascii="Calibri" w:eastAsia="Times New Roman" w:hAnsi="Calibri" w:cs="Times New Roman"/>
          <w:color w:val="002060"/>
        </w:rPr>
        <w:t xml:space="preserve">are required. Referring to </w:t>
      </w:r>
      <w:r w:rsidR="00BC2595">
        <w:rPr>
          <w:rFonts w:ascii="Calibri" w:eastAsia="Times New Roman" w:hAnsi="Calibri" w:cs="Times New Roman"/>
          <w:color w:val="002060"/>
        </w:rPr>
        <w:t>documentations related to TE technology</w:t>
      </w:r>
      <w:r w:rsidRPr="008774E6">
        <w:rPr>
          <w:rFonts w:ascii="Calibri" w:eastAsia="Times New Roman" w:hAnsi="Calibri" w:cs="Times New Roman"/>
          <w:color w:val="002060"/>
        </w:rPr>
        <w:t xml:space="preserve"> auto-bw and auto-tunnel features are not interoperable. I guess manual provision of TE tunnels is required. Scalability and operational complexity are the two drawbacks</w:t>
      </w:r>
      <w:r w:rsidR="006C7E9E">
        <w:rPr>
          <w:rFonts w:ascii="Calibri" w:eastAsia="Times New Roman" w:hAnsi="Calibri" w:cs="Times New Roman"/>
          <w:color w:val="002060"/>
        </w:rPr>
        <w:t xml:space="preserve"> I was able to outline with this technique, although further cons may be found with this setup</w:t>
      </w:r>
      <w:r w:rsidRPr="008774E6">
        <w:rPr>
          <w:rFonts w:ascii="Calibri" w:eastAsia="Times New Roman" w:hAnsi="Calibri" w:cs="Times New Roman"/>
          <w:color w:val="002060"/>
        </w:rPr>
        <w:t xml:space="preserve">. It might be worthy to know </w:t>
      </w:r>
      <w:r w:rsidR="00BC2595">
        <w:rPr>
          <w:rFonts w:ascii="Calibri" w:eastAsia="Times New Roman" w:hAnsi="Calibri" w:cs="Times New Roman"/>
          <w:color w:val="002060"/>
        </w:rPr>
        <w:t>customer growth and expansion</w:t>
      </w:r>
      <w:r w:rsidRPr="008774E6">
        <w:rPr>
          <w:rFonts w:ascii="Calibri" w:eastAsia="Times New Roman" w:hAnsi="Calibri" w:cs="Times New Roman"/>
          <w:color w:val="002060"/>
        </w:rPr>
        <w:t xml:space="preserve"> plan before deciding between full mesh and manual provisioning.  </w:t>
      </w:r>
    </w:p>
    <w:p w14:paraId="124525D0" w14:textId="77777777"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Business Drivers:</w:t>
      </w:r>
    </w:p>
    <w:p w14:paraId="329153F4" w14:textId="77777777" w:rsidR="00D9573B" w:rsidRDefault="008774E6" w:rsidP="00D9573B">
      <w:pPr>
        <w:numPr>
          <w:ilvl w:val="4"/>
          <w:numId w:val="13"/>
        </w:numPr>
        <w:spacing w:after="0" w:line="240" w:lineRule="auto"/>
        <w:textAlignment w:val="center"/>
        <w:rPr>
          <w:rFonts w:ascii="Calibri" w:eastAsia="Times New Roman" w:hAnsi="Calibri" w:cs="Times New Roman"/>
          <w:color w:val="002060"/>
        </w:rPr>
      </w:pPr>
      <w:r w:rsidRPr="008774E6">
        <w:rPr>
          <w:rFonts w:ascii="Calibri" w:eastAsia="Times New Roman" w:hAnsi="Calibri" w:cs="Times New Roman"/>
          <w:color w:val="002060"/>
        </w:rPr>
        <w:t>Cost efficiency</w:t>
      </w:r>
    </w:p>
    <w:p w14:paraId="102547F7" w14:textId="77777777" w:rsidR="00D9573B" w:rsidRDefault="008774E6" w:rsidP="00D9573B">
      <w:pPr>
        <w:numPr>
          <w:ilvl w:val="4"/>
          <w:numId w:val="13"/>
        </w:numPr>
        <w:spacing w:after="0" w:line="240" w:lineRule="auto"/>
        <w:textAlignment w:val="center"/>
        <w:rPr>
          <w:rFonts w:ascii="Calibri" w:eastAsia="Times New Roman" w:hAnsi="Calibri" w:cs="Times New Roman"/>
          <w:color w:val="002060"/>
        </w:rPr>
      </w:pPr>
      <w:r w:rsidRPr="00D9573B">
        <w:rPr>
          <w:rFonts w:ascii="Calibri" w:eastAsia="Times New Roman" w:hAnsi="Calibri" w:cs="Times New Roman"/>
          <w:color w:val="002060"/>
        </w:rPr>
        <w:t>Elasticity</w:t>
      </w:r>
    </w:p>
    <w:p w14:paraId="673B9BAE" w14:textId="01469B63" w:rsidR="008774E6" w:rsidRPr="00D9573B" w:rsidRDefault="008774E6" w:rsidP="00D9573B">
      <w:pPr>
        <w:numPr>
          <w:ilvl w:val="4"/>
          <w:numId w:val="13"/>
        </w:numPr>
        <w:spacing w:after="0" w:line="240" w:lineRule="auto"/>
        <w:textAlignment w:val="center"/>
        <w:rPr>
          <w:rFonts w:ascii="Calibri" w:eastAsia="Times New Roman" w:hAnsi="Calibri" w:cs="Times New Roman"/>
          <w:color w:val="002060"/>
        </w:rPr>
      </w:pPr>
      <w:r w:rsidRPr="00D9573B">
        <w:rPr>
          <w:rFonts w:ascii="Calibri" w:eastAsia="Times New Roman" w:hAnsi="Calibri" w:cs="Times New Roman"/>
          <w:color w:val="002060"/>
        </w:rPr>
        <w:t>Business Continuity</w:t>
      </w:r>
    </w:p>
    <w:p w14:paraId="74D03D65" w14:textId="77777777"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Technical &amp; Functional requirements:</w:t>
      </w:r>
    </w:p>
    <w:p w14:paraId="73D04E10" w14:textId="77777777" w:rsidR="008774E6" w:rsidRP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lastRenderedPageBreak/>
        <w:t>Network consolidation &amp; virtualization</w:t>
      </w:r>
    </w:p>
    <w:p w14:paraId="194FBE1E" w14:textId="77777777" w:rsidR="008774E6" w:rsidRP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Adaptable &amp; Responsive Design</w:t>
      </w:r>
    </w:p>
    <w:p w14:paraId="233D3395" w14:textId="77777777" w:rsidR="008774E6" w:rsidRP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 xml:space="preserve">Resiliency/Reliability </w:t>
      </w:r>
    </w:p>
    <w:p w14:paraId="7DF094D2" w14:textId="77777777"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In this design:</w:t>
      </w:r>
    </w:p>
    <w:p w14:paraId="118A3740" w14:textId="7A7BE5BF" w:rsidR="008774E6" w:rsidRP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Auto-Mesh TE t</w:t>
      </w:r>
      <w:r w:rsidR="00BC2595">
        <w:rPr>
          <w:rFonts w:ascii="Calibri" w:eastAsia="Times New Roman" w:hAnsi="Calibri" w:cs="Times New Roman"/>
          <w:color w:val="002060"/>
        </w:rPr>
        <w:t>unnel with PBTS between the LERs (PEs)</w:t>
      </w:r>
      <w:r w:rsidRPr="008774E6">
        <w:rPr>
          <w:rFonts w:ascii="Calibri" w:eastAsia="Times New Roman" w:hAnsi="Calibri" w:cs="Times New Roman"/>
          <w:color w:val="002060"/>
        </w:rPr>
        <w:t xml:space="preserve"> along with LDP tunneling </w:t>
      </w:r>
    </w:p>
    <w:p w14:paraId="1ACAFD55" w14:textId="46946859" w:rsid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Admission control at PE ing</w:t>
      </w:r>
      <w:r w:rsidR="00BC2595">
        <w:rPr>
          <w:rFonts w:ascii="Calibri" w:eastAsia="Times New Roman" w:hAnsi="Calibri" w:cs="Times New Roman"/>
          <w:color w:val="002060"/>
        </w:rPr>
        <w:t xml:space="preserve">ress using </w:t>
      </w:r>
      <w:r w:rsidRPr="008774E6">
        <w:rPr>
          <w:rFonts w:ascii="Calibri" w:eastAsia="Times New Roman" w:hAnsi="Calibri" w:cs="Times New Roman"/>
          <w:color w:val="002060"/>
        </w:rPr>
        <w:t>PBR</w:t>
      </w:r>
      <w:r w:rsidR="00BC2595">
        <w:rPr>
          <w:rFonts w:ascii="Calibri" w:eastAsia="Times New Roman" w:hAnsi="Calibri" w:cs="Times New Roman"/>
          <w:color w:val="002060"/>
        </w:rPr>
        <w:t xml:space="preserve"> based on DSCP value</w:t>
      </w:r>
      <w:r w:rsidRPr="008774E6">
        <w:rPr>
          <w:rFonts w:ascii="Calibri" w:eastAsia="Times New Roman" w:hAnsi="Calibri" w:cs="Times New Roman"/>
          <w:color w:val="002060"/>
        </w:rPr>
        <w:t xml:space="preserve"> along with hop by hop QoS policy</w:t>
      </w:r>
      <w:r w:rsidR="00BC2595">
        <w:rPr>
          <w:rFonts w:ascii="Calibri" w:eastAsia="Times New Roman" w:hAnsi="Calibri" w:cs="Times New Roman"/>
          <w:color w:val="002060"/>
        </w:rPr>
        <w:t xml:space="preserve"> on each core link</w:t>
      </w:r>
    </w:p>
    <w:p w14:paraId="47C9F8A1" w14:textId="77777777" w:rsidR="00FF6705" w:rsidRDefault="00FF6705" w:rsidP="00FF6705">
      <w:pPr>
        <w:numPr>
          <w:ilvl w:val="4"/>
          <w:numId w:val="1"/>
        </w:numPr>
        <w:spacing w:after="0" w:line="240" w:lineRule="auto"/>
        <w:ind w:left="2095"/>
        <w:textAlignment w:val="center"/>
        <w:rPr>
          <w:rFonts w:ascii="Calibri" w:eastAsia="Times New Roman" w:hAnsi="Calibri" w:cs="Times New Roman"/>
          <w:color w:val="002060"/>
        </w:rPr>
      </w:pPr>
      <w:r>
        <w:rPr>
          <w:rFonts w:ascii="Calibri" w:eastAsia="Times New Roman" w:hAnsi="Calibri" w:cs="Times New Roman"/>
          <w:color w:val="002060"/>
        </w:rPr>
        <w:t>Diagram:</w:t>
      </w:r>
    </w:p>
    <w:p w14:paraId="2943FA54" w14:textId="47D44DEA" w:rsidR="00FF6705" w:rsidRDefault="00200EA8" w:rsidP="00FF6705">
      <w:pPr>
        <w:spacing w:after="0" w:line="240" w:lineRule="auto"/>
        <w:textAlignment w:val="center"/>
        <w:rPr>
          <w:rFonts w:ascii="Calibri" w:eastAsia="Times New Roman" w:hAnsi="Calibri" w:cs="Times New Roman"/>
          <w:color w:val="002060"/>
        </w:rPr>
      </w:pPr>
      <w:r>
        <w:rPr>
          <w:noProof/>
        </w:rPr>
        <w:object w:dxaOrig="1440" w:dyaOrig="1440" w14:anchorId="793F8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pt;margin-top:3.55pt;width:467.25pt;height:293.25pt;z-index:251673600;mso-position-horizontal-relative:text;mso-position-vertical-relative:text">
            <v:imagedata r:id="rId5" o:title=""/>
            <w10:wrap type="square"/>
          </v:shape>
          <o:OLEObject Type="Embed" ProgID="Visio.Drawing.15" ShapeID="_x0000_s1026" DrawAspect="Content" ObjectID="_1533542909" r:id="rId6"/>
        </w:object>
      </w:r>
    </w:p>
    <w:p w14:paraId="54FB4D60" w14:textId="77777777" w:rsidR="00FF6705" w:rsidRPr="00FF6705" w:rsidRDefault="00FF6705" w:rsidP="00FF6705">
      <w:pPr>
        <w:spacing w:after="0" w:line="240" w:lineRule="auto"/>
        <w:textAlignment w:val="center"/>
        <w:rPr>
          <w:rFonts w:ascii="Calibri" w:eastAsia="Times New Roman" w:hAnsi="Calibri" w:cs="Times New Roman"/>
          <w:color w:val="002060"/>
        </w:rPr>
      </w:pPr>
    </w:p>
    <w:p w14:paraId="786555C1" w14:textId="0C848327"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After implement these functional re</w:t>
      </w:r>
      <w:r>
        <w:rPr>
          <w:rFonts w:ascii="Calibri" w:eastAsia="Times New Roman" w:hAnsi="Calibri" w:cs="Times New Roman"/>
          <w:color w:val="002060"/>
        </w:rPr>
        <w:t>quirements we’re able to</w:t>
      </w:r>
      <w:r w:rsidRPr="008774E6">
        <w:rPr>
          <w:rFonts w:ascii="Calibri" w:eastAsia="Times New Roman" w:hAnsi="Calibri" w:cs="Times New Roman"/>
          <w:color w:val="002060"/>
        </w:rPr>
        <w:t xml:space="preserve"> </w:t>
      </w:r>
      <w:r w:rsidR="00BC04BA">
        <w:rPr>
          <w:rFonts w:ascii="Calibri" w:eastAsia="Times New Roman" w:hAnsi="Calibri" w:cs="Times New Roman"/>
          <w:color w:val="002060"/>
        </w:rPr>
        <w:t>achieve</w:t>
      </w:r>
      <w:r w:rsidR="005E1178">
        <w:rPr>
          <w:rFonts w:ascii="Calibri" w:eastAsia="Times New Roman" w:hAnsi="Calibri" w:cs="Times New Roman"/>
          <w:color w:val="002060"/>
        </w:rPr>
        <w:t xml:space="preserve"> the following objectives</w:t>
      </w:r>
      <w:r w:rsidR="00BC04BA">
        <w:rPr>
          <w:rFonts w:ascii="Calibri" w:eastAsia="Times New Roman" w:hAnsi="Calibri" w:cs="Times New Roman"/>
          <w:color w:val="002060"/>
        </w:rPr>
        <w:t xml:space="preserve"> </w:t>
      </w:r>
      <w:r w:rsidRPr="008774E6">
        <w:rPr>
          <w:rFonts w:ascii="Calibri" w:eastAsia="Times New Roman" w:hAnsi="Calibri" w:cs="Times New Roman"/>
          <w:color w:val="002060"/>
        </w:rPr>
        <w:t>:</w:t>
      </w:r>
    </w:p>
    <w:p w14:paraId="751109B8" w14:textId="38ACC53C" w:rsidR="008774E6"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Reduce convergence time with</w:t>
      </w:r>
      <w:r w:rsidR="00BC2595">
        <w:rPr>
          <w:rFonts w:ascii="Calibri" w:eastAsia="Times New Roman" w:hAnsi="Calibri" w:cs="Times New Roman"/>
          <w:color w:val="002060"/>
        </w:rPr>
        <w:t xml:space="preserve"> FRR and </w:t>
      </w:r>
      <w:r w:rsidRPr="008774E6">
        <w:rPr>
          <w:rFonts w:ascii="Calibri" w:eastAsia="Times New Roman" w:hAnsi="Calibri" w:cs="Times New Roman"/>
          <w:color w:val="002060"/>
        </w:rPr>
        <w:t xml:space="preserve"> tuned backoff timers in IGP</w:t>
      </w:r>
      <w:r w:rsidR="00BC2595">
        <w:rPr>
          <w:rFonts w:ascii="Calibri" w:eastAsia="Times New Roman" w:hAnsi="Calibri" w:cs="Times New Roman"/>
          <w:color w:val="002060"/>
        </w:rPr>
        <w:t xml:space="preserve"> (ISIS)</w:t>
      </w:r>
    </w:p>
    <w:p w14:paraId="7E534C5C" w14:textId="5CD47C02" w:rsidR="00BC04BA" w:rsidRDefault="00BC04BA" w:rsidP="008774E6">
      <w:pPr>
        <w:numPr>
          <w:ilvl w:val="4"/>
          <w:numId w:val="1"/>
        </w:numPr>
        <w:spacing w:after="0" w:line="240" w:lineRule="auto"/>
        <w:ind w:left="2095"/>
        <w:textAlignment w:val="center"/>
        <w:rPr>
          <w:rFonts w:ascii="Calibri" w:eastAsia="Times New Roman" w:hAnsi="Calibri" w:cs="Times New Roman"/>
          <w:color w:val="002060"/>
        </w:rPr>
      </w:pPr>
      <w:r>
        <w:rPr>
          <w:rFonts w:ascii="Calibri" w:eastAsia="Times New Roman" w:hAnsi="Calibri" w:cs="Times New Roman"/>
          <w:color w:val="002060"/>
        </w:rPr>
        <w:t>Two label in the label-stack to deliver Customer flow end to end</w:t>
      </w:r>
    </w:p>
    <w:p w14:paraId="0DFA1BA1" w14:textId="77777777" w:rsidR="00572261" w:rsidRPr="008774E6" w:rsidRDefault="00572261" w:rsidP="00572261">
      <w:pPr>
        <w:spacing w:after="0" w:line="240" w:lineRule="auto"/>
        <w:ind w:left="2095"/>
        <w:textAlignment w:val="center"/>
        <w:rPr>
          <w:rFonts w:ascii="Calibri" w:eastAsia="Times New Roman" w:hAnsi="Calibri" w:cs="Times New Roman"/>
          <w:color w:val="002060"/>
        </w:rPr>
      </w:pPr>
    </w:p>
    <w:p w14:paraId="0B1A56E4" w14:textId="77777777" w:rsidR="008774E6" w:rsidRPr="008774E6" w:rsidRDefault="008774E6" w:rsidP="008774E6">
      <w:pPr>
        <w:numPr>
          <w:ilvl w:val="3"/>
          <w:numId w:val="1"/>
        </w:numPr>
        <w:spacing w:after="0" w:line="240" w:lineRule="auto"/>
        <w:ind w:left="1555"/>
        <w:textAlignment w:val="center"/>
        <w:rPr>
          <w:rFonts w:ascii="Calibri" w:eastAsia="Times New Roman" w:hAnsi="Calibri" w:cs="Times New Roman"/>
          <w:color w:val="C00000"/>
        </w:rPr>
      </w:pPr>
      <w:r w:rsidRPr="008774E6">
        <w:rPr>
          <w:rFonts w:ascii="Calibri" w:eastAsia="Times New Roman" w:hAnsi="Calibri" w:cs="Times New Roman"/>
          <w:i/>
          <w:iCs/>
          <w:color w:val="C00000"/>
        </w:rPr>
        <w:t xml:space="preserve">Drawback: </w:t>
      </w:r>
    </w:p>
    <w:p w14:paraId="0FDCA244" w14:textId="4F13C493" w:rsidR="00BC2595" w:rsidRPr="00BC2595" w:rsidRDefault="00BC2595" w:rsidP="00BC2595">
      <w:pPr>
        <w:numPr>
          <w:ilvl w:val="4"/>
          <w:numId w:val="1"/>
        </w:numPr>
        <w:spacing w:after="0" w:line="240" w:lineRule="auto"/>
        <w:ind w:left="2095"/>
        <w:textAlignment w:val="center"/>
        <w:rPr>
          <w:rFonts w:ascii="Calibri" w:eastAsia="Times New Roman" w:hAnsi="Calibri" w:cs="Times New Roman"/>
          <w:i/>
          <w:color w:val="C00000"/>
        </w:rPr>
      </w:pPr>
      <w:r w:rsidRPr="00BC2595">
        <w:rPr>
          <w:rFonts w:ascii="Calibri" w:eastAsia="Times New Roman" w:hAnsi="Calibri" w:cs="Times New Roman"/>
          <w:i/>
          <w:color w:val="C00000"/>
        </w:rPr>
        <w:t>No  ECMP for IPv4 &amp; VPNv4 traffic</w:t>
      </w:r>
    </w:p>
    <w:p w14:paraId="0C842D3E" w14:textId="4C991143" w:rsidR="008774E6" w:rsidRPr="008774E6" w:rsidRDefault="00BC2595" w:rsidP="008774E6">
      <w:pPr>
        <w:numPr>
          <w:ilvl w:val="4"/>
          <w:numId w:val="1"/>
        </w:numPr>
        <w:spacing w:after="0" w:line="240" w:lineRule="auto"/>
        <w:ind w:left="2095"/>
        <w:textAlignment w:val="center"/>
        <w:rPr>
          <w:rFonts w:ascii="Calibri" w:eastAsia="Times New Roman" w:hAnsi="Calibri" w:cs="Times New Roman"/>
          <w:color w:val="C00000"/>
        </w:rPr>
      </w:pPr>
      <w:r>
        <w:rPr>
          <w:rFonts w:ascii="Calibri" w:eastAsia="Times New Roman" w:hAnsi="Calibri" w:cs="Times New Roman"/>
          <w:i/>
          <w:iCs/>
          <w:color w:val="C00000"/>
        </w:rPr>
        <w:t xml:space="preserve">VPN traffic is remarked to EXP0 as </w:t>
      </w:r>
      <w:r w:rsidR="008774E6" w:rsidRPr="008774E6">
        <w:rPr>
          <w:rFonts w:ascii="Calibri" w:eastAsia="Times New Roman" w:hAnsi="Calibri" w:cs="Times New Roman"/>
          <w:i/>
          <w:iCs/>
          <w:color w:val="C00000"/>
        </w:rPr>
        <w:t>PBTS requires EXP value to steer remarked traffic with EXP bit into the corresponding forward class thus DS-TE tunnel.</w:t>
      </w:r>
      <w:r>
        <w:rPr>
          <w:rFonts w:ascii="Calibri" w:eastAsia="Times New Roman" w:hAnsi="Calibri" w:cs="Times New Roman"/>
          <w:i/>
          <w:iCs/>
          <w:color w:val="C00000"/>
        </w:rPr>
        <w:t xml:space="preserve"> Therefore </w:t>
      </w:r>
      <w:r w:rsidRPr="008774E6">
        <w:rPr>
          <w:rFonts w:ascii="Calibri" w:eastAsia="Times New Roman" w:hAnsi="Calibri" w:cs="Times New Roman"/>
          <w:i/>
          <w:iCs/>
          <w:color w:val="C00000"/>
        </w:rPr>
        <w:t>DSCP Mappin</w:t>
      </w:r>
      <w:r>
        <w:rPr>
          <w:rFonts w:ascii="Calibri" w:eastAsia="Times New Roman" w:hAnsi="Calibri" w:cs="Times New Roman"/>
          <w:i/>
          <w:iCs/>
          <w:color w:val="C00000"/>
        </w:rPr>
        <w:t xml:space="preserve">g or </w:t>
      </w:r>
      <w:proofErr w:type="gramStart"/>
      <w:r>
        <w:rPr>
          <w:rFonts w:ascii="Calibri" w:eastAsia="Times New Roman" w:hAnsi="Calibri" w:cs="Times New Roman"/>
          <w:i/>
          <w:iCs/>
          <w:color w:val="C00000"/>
        </w:rPr>
        <w:t>Remarking  is</w:t>
      </w:r>
      <w:proofErr w:type="gramEnd"/>
      <w:r>
        <w:rPr>
          <w:rFonts w:ascii="Calibri" w:eastAsia="Times New Roman" w:hAnsi="Calibri" w:cs="Times New Roman"/>
          <w:i/>
          <w:iCs/>
          <w:color w:val="C00000"/>
        </w:rPr>
        <w:t xml:space="preserve"> not backward-compatible with </w:t>
      </w:r>
      <w:r w:rsidRPr="008774E6">
        <w:rPr>
          <w:rFonts w:ascii="Calibri" w:eastAsia="Times New Roman" w:hAnsi="Calibri" w:cs="Times New Roman"/>
          <w:i/>
          <w:iCs/>
          <w:color w:val="C00000"/>
        </w:rPr>
        <w:t>PBTS.</w:t>
      </w:r>
    </w:p>
    <w:p w14:paraId="45C850C8" w14:textId="77777777" w:rsidR="008774E6" w:rsidRPr="008774E6" w:rsidRDefault="008774E6" w:rsidP="008774E6">
      <w:pPr>
        <w:numPr>
          <w:ilvl w:val="4"/>
          <w:numId w:val="1"/>
        </w:numPr>
        <w:spacing w:after="0" w:line="240" w:lineRule="auto"/>
        <w:ind w:left="2095"/>
        <w:textAlignment w:val="center"/>
        <w:rPr>
          <w:rFonts w:ascii="Calibri" w:eastAsia="Times New Roman" w:hAnsi="Calibri" w:cs="Times New Roman"/>
          <w:color w:val="C00000"/>
        </w:rPr>
      </w:pPr>
      <w:r w:rsidRPr="008774E6">
        <w:rPr>
          <w:rFonts w:ascii="Calibri" w:eastAsia="Times New Roman" w:hAnsi="Calibri" w:cs="Times New Roman"/>
          <w:i/>
          <w:iCs/>
          <w:color w:val="C00000"/>
        </w:rPr>
        <w:t>Since PBTS is compatible with EXP value then you must remark ingress traffic :</w:t>
      </w:r>
    </w:p>
    <w:p w14:paraId="30CFD768" w14:textId="0EEF6968" w:rsidR="008774E6" w:rsidRPr="008774E6" w:rsidRDefault="00BC2595" w:rsidP="008774E6">
      <w:pPr>
        <w:numPr>
          <w:ilvl w:val="5"/>
          <w:numId w:val="1"/>
        </w:numPr>
        <w:spacing w:after="0" w:line="240" w:lineRule="auto"/>
        <w:ind w:left="2635"/>
        <w:textAlignment w:val="center"/>
        <w:rPr>
          <w:rFonts w:ascii="Calibri" w:eastAsia="Times New Roman" w:hAnsi="Calibri" w:cs="Times New Roman"/>
          <w:color w:val="C00000"/>
        </w:rPr>
      </w:pPr>
      <w:r>
        <w:rPr>
          <w:rFonts w:ascii="Calibri" w:eastAsia="Times New Roman" w:hAnsi="Calibri" w:cs="Times New Roman"/>
          <w:i/>
          <w:iCs/>
          <w:color w:val="C00000"/>
        </w:rPr>
        <w:t xml:space="preserve">From </w:t>
      </w:r>
      <w:r w:rsidR="008774E6" w:rsidRPr="008774E6">
        <w:rPr>
          <w:rFonts w:ascii="Calibri" w:eastAsia="Times New Roman" w:hAnsi="Calibri" w:cs="Times New Roman"/>
          <w:i/>
          <w:iCs/>
          <w:color w:val="C00000"/>
        </w:rPr>
        <w:t>PE which implies PE-CE link must carry the label</w:t>
      </w:r>
      <w:r>
        <w:rPr>
          <w:rFonts w:ascii="Calibri" w:eastAsia="Times New Roman" w:hAnsi="Calibri" w:cs="Times New Roman"/>
          <w:i/>
          <w:iCs/>
          <w:color w:val="C00000"/>
        </w:rPr>
        <w:t xml:space="preserve"> therefore we must extend label forwarding to CE.</w:t>
      </w:r>
    </w:p>
    <w:p w14:paraId="308786F3" w14:textId="77777777" w:rsidR="008774E6" w:rsidRPr="00FC67BA" w:rsidRDefault="008774E6" w:rsidP="008774E6">
      <w:pPr>
        <w:numPr>
          <w:ilvl w:val="3"/>
          <w:numId w:val="1"/>
        </w:numPr>
        <w:spacing w:after="0" w:line="240" w:lineRule="auto"/>
        <w:ind w:left="1555"/>
        <w:textAlignment w:val="center"/>
        <w:rPr>
          <w:rFonts w:ascii="Calibri" w:eastAsia="Times New Roman" w:hAnsi="Calibri" w:cs="Times New Roman"/>
          <w:color w:val="002060"/>
        </w:rPr>
      </w:pPr>
      <w:r w:rsidRPr="00FC67BA">
        <w:rPr>
          <w:rFonts w:ascii="Calibri" w:eastAsia="Times New Roman" w:hAnsi="Calibri" w:cs="Times New Roman"/>
          <w:color w:val="002060"/>
        </w:rPr>
        <w:t>Config</w:t>
      </w:r>
    </w:p>
    <w:p w14:paraId="5A50EDC5" w14:textId="0A08D9F8" w:rsidR="008774E6" w:rsidRPr="00FC67BA" w:rsidRDefault="008774E6" w:rsidP="008774E6">
      <w:pPr>
        <w:numPr>
          <w:ilvl w:val="4"/>
          <w:numId w:val="1"/>
        </w:numPr>
        <w:spacing w:after="0" w:line="240" w:lineRule="auto"/>
        <w:ind w:left="2095"/>
        <w:textAlignment w:val="center"/>
        <w:rPr>
          <w:rFonts w:ascii="Calibri" w:eastAsia="Times New Roman" w:hAnsi="Calibri" w:cs="Times New Roman"/>
          <w:color w:val="002060"/>
        </w:rPr>
      </w:pPr>
      <w:r w:rsidRPr="00FC67BA">
        <w:rPr>
          <w:rFonts w:ascii="Calibri" w:eastAsia="Times New Roman" w:hAnsi="Calibri" w:cs="Times New Roman"/>
          <w:color w:val="002060"/>
        </w:rPr>
        <w:t xml:space="preserve">MPLS TE - PBR </w:t>
      </w:r>
      <w:r w:rsidR="00572261" w:rsidRPr="00FC67BA">
        <w:rPr>
          <w:rFonts w:ascii="Calibri" w:eastAsia="Times New Roman" w:hAnsi="Calibri" w:cs="Times New Roman"/>
          <w:color w:val="002060"/>
        </w:rPr>
        <w:t xml:space="preserve">related </w:t>
      </w:r>
      <w:r w:rsidRPr="00FC67BA">
        <w:rPr>
          <w:rFonts w:ascii="Calibri" w:eastAsia="Times New Roman" w:hAnsi="Calibri" w:cs="Times New Roman"/>
          <w:color w:val="002060"/>
        </w:rPr>
        <w:t>Configuration</w:t>
      </w:r>
    </w:p>
    <w:p w14:paraId="6DBE821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4090CEC5"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ipv4</w:t>
      </w:r>
      <w:proofErr w:type="gramEnd"/>
      <w:r w:rsidRPr="00566661">
        <w:rPr>
          <w:rFonts w:ascii="Calibri" w:eastAsia="Times New Roman" w:hAnsi="Calibri" w:cs="Times New Roman"/>
          <w:i/>
          <w:color w:val="000000"/>
        </w:rPr>
        <w:t xml:space="preserve"> access-list AUTO_TUNNEL_PE_MESH</w:t>
      </w:r>
    </w:p>
    <w:p w14:paraId="0E593A8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10 permit ipv4 &lt;subnet</w:t>
      </w:r>
      <w:proofErr w:type="gramStart"/>
      <w:r w:rsidRPr="00566661">
        <w:rPr>
          <w:rFonts w:ascii="Calibri" w:eastAsia="Times New Roman" w:hAnsi="Calibri" w:cs="Times New Roman"/>
          <w:i/>
          <w:color w:val="000000"/>
        </w:rPr>
        <w:t>&gt;  &lt;</w:t>
      </w:r>
      <w:proofErr w:type="spellStart"/>
      <w:proofErr w:type="gramEnd"/>
      <w:r w:rsidRPr="00566661">
        <w:rPr>
          <w:rFonts w:ascii="Calibri" w:eastAsia="Times New Roman" w:hAnsi="Calibri" w:cs="Times New Roman"/>
          <w:i/>
          <w:color w:val="000000"/>
        </w:rPr>
        <w:t>wilcard_mask</w:t>
      </w:r>
      <w:proofErr w:type="spellEnd"/>
      <w:r w:rsidRPr="00566661">
        <w:rPr>
          <w:rFonts w:ascii="Calibri" w:eastAsia="Times New Roman" w:hAnsi="Calibri" w:cs="Times New Roman"/>
          <w:i/>
          <w:color w:val="000000"/>
        </w:rPr>
        <w:t>&gt; any</w:t>
      </w:r>
    </w:p>
    <w:p w14:paraId="10261FA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lastRenderedPageBreak/>
        <w:t>!</w:t>
      </w:r>
    </w:p>
    <w:p w14:paraId="21996419"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rsvp</w:t>
      </w:r>
      <w:proofErr w:type="gramEnd"/>
    </w:p>
    <w:p w14:paraId="14A1D46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interface</w:t>
      </w:r>
      <w:proofErr w:type="gramEnd"/>
      <w:r w:rsidRPr="00566661">
        <w:rPr>
          <w:rFonts w:ascii="Calibri" w:eastAsia="Times New Roman" w:hAnsi="Calibri" w:cs="Times New Roman"/>
          <w:i/>
          <w:color w:val="000000"/>
        </w:rPr>
        <w:t xml:space="preserve"> &lt;interface&gt;</w:t>
      </w:r>
    </w:p>
    <w:p w14:paraId="120F7C9D" w14:textId="77777777" w:rsidR="00543A11" w:rsidRPr="00566661" w:rsidRDefault="00543A11" w:rsidP="00543A11">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w:t>
      </w:r>
      <w:r>
        <w:rPr>
          <w:rFonts w:ascii="Calibri" w:eastAsia="Times New Roman" w:hAnsi="Calibri" w:cs="Times New Roman"/>
          <w:i/>
          <w:color w:val="000000"/>
        </w:rPr>
        <w:t>andwidth</w:t>
      </w:r>
      <w:proofErr w:type="gramEnd"/>
      <w:r>
        <w:rPr>
          <w:rFonts w:ascii="Calibri" w:eastAsia="Times New Roman" w:hAnsi="Calibri" w:cs="Times New Roman"/>
          <w:i/>
          <w:color w:val="000000"/>
        </w:rPr>
        <w:t xml:space="preserve"> rdm bc0 9700000 bc1 4</w:t>
      </w:r>
      <w:r w:rsidRPr="00566661">
        <w:rPr>
          <w:rFonts w:ascii="Calibri" w:eastAsia="Times New Roman" w:hAnsi="Calibri" w:cs="Times New Roman"/>
          <w:i/>
          <w:color w:val="000000"/>
        </w:rPr>
        <w:t>000000</w:t>
      </w:r>
    </w:p>
    <w:p w14:paraId="19048BE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5E78C9E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5AE695B5"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mpls</w:t>
      </w:r>
      <w:proofErr w:type="gramEnd"/>
      <w:r w:rsidRPr="00566661">
        <w:rPr>
          <w:rFonts w:ascii="Calibri" w:eastAsia="Times New Roman" w:hAnsi="Calibri" w:cs="Times New Roman"/>
          <w:i/>
          <w:color w:val="000000"/>
        </w:rPr>
        <w:t xml:space="preserve"> traffic-eng</w:t>
      </w:r>
    </w:p>
    <w:p w14:paraId="5B0A251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interface</w:t>
      </w:r>
      <w:proofErr w:type="gramEnd"/>
      <w:r w:rsidRPr="00566661">
        <w:rPr>
          <w:rFonts w:ascii="Calibri" w:eastAsia="Times New Roman" w:hAnsi="Calibri" w:cs="Times New Roman"/>
          <w:i/>
          <w:color w:val="000000"/>
        </w:rPr>
        <w:t xml:space="preserve"> &lt;interface&gt;</w:t>
      </w:r>
    </w:p>
    <w:p w14:paraId="2F3D78C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fast-detect</w:t>
      </w:r>
    </w:p>
    <w:p w14:paraId="644F8EE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backup</w:t>
      </w:r>
    </w:p>
    <w:p w14:paraId="5B2A5CF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033CF47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547ACAA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lsp head down-action reoptimize timeout 180</w:t>
      </w:r>
    </w:p>
    <w:p w14:paraId="05BC36B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logging</w:t>
      </w:r>
      <w:proofErr w:type="gramEnd"/>
      <w:r w:rsidRPr="00566661">
        <w:rPr>
          <w:rFonts w:ascii="Calibri" w:eastAsia="Times New Roman" w:hAnsi="Calibri" w:cs="Times New Roman"/>
          <w:i/>
          <w:color w:val="000000"/>
        </w:rPr>
        <w:t xml:space="preserve"> events all</w:t>
      </w:r>
    </w:p>
    <w:p w14:paraId="208BEC1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logging</w:t>
      </w:r>
      <w:proofErr w:type="gramEnd"/>
      <w:r w:rsidRPr="00566661">
        <w:rPr>
          <w:rFonts w:ascii="Calibri" w:eastAsia="Times New Roman" w:hAnsi="Calibri" w:cs="Times New Roman"/>
          <w:i/>
          <w:color w:val="000000"/>
        </w:rPr>
        <w:t xml:space="preserve"> events frr-protection</w:t>
      </w:r>
    </w:p>
    <w:p w14:paraId="32EDE20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mesh</w:t>
      </w:r>
    </w:p>
    <w:p w14:paraId="6B045FE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100</w:t>
      </w:r>
    </w:p>
    <w:p w14:paraId="21DF564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DIFFSRV_PE_TUNNEL_MESH_CLASS_0</w:t>
      </w:r>
    </w:p>
    <w:p w14:paraId="0FFE3206"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25D1BB3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7A07045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110</w:t>
      </w:r>
    </w:p>
    <w:p w14:paraId="7A3D762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DIFFSRV_PE_TUNNEL_MESH_CLASS_1</w:t>
      </w:r>
    </w:p>
    <w:p w14:paraId="22E9E6F9"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024E923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1B4CCEF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120</w:t>
      </w:r>
    </w:p>
    <w:p w14:paraId="6CAD3C1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DIFFSRV_PE_TUNNEL_MESH_CLASS_2</w:t>
      </w:r>
    </w:p>
    <w:p w14:paraId="4CE72515"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5A8671A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72C37B3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130</w:t>
      </w:r>
    </w:p>
    <w:p w14:paraId="505A115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DIFFSRV_PE_TUNNEL_MESH_CLASS_3</w:t>
      </w:r>
    </w:p>
    <w:p w14:paraId="2A583144"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1466BE7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44A4CC7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140</w:t>
      </w:r>
    </w:p>
    <w:p w14:paraId="0145D6A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DIFFSRV_PE_TUNNEL_MESH_CLASS_4</w:t>
      </w:r>
    </w:p>
    <w:p w14:paraId="6F481563"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3B695F9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5484129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150</w:t>
      </w:r>
    </w:p>
    <w:p w14:paraId="69C93D2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DIFFSRV_PE_TUNNEL_MESH_CLASS_5</w:t>
      </w:r>
    </w:p>
    <w:p w14:paraId="683C2ABB"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r w:rsidRPr="00566661">
        <w:rPr>
          <w:rFonts w:ascii="Calibri" w:eastAsia="Times New Roman" w:hAnsi="Calibri" w:cs="Times New Roman"/>
          <w:i/>
          <w:color w:val="000000"/>
          <w:lang w:val="fr-FR"/>
        </w:rPr>
        <w:t>destination-list AUTO_TUNNEL_PE_MESH</w:t>
      </w:r>
    </w:p>
    <w:p w14:paraId="674023C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lang w:val="fr-FR"/>
        </w:rPr>
        <w:t xml:space="preserve">  </w:t>
      </w:r>
      <w:r w:rsidRPr="00566661">
        <w:rPr>
          <w:rFonts w:ascii="Calibri" w:eastAsia="Times New Roman" w:hAnsi="Calibri" w:cs="Times New Roman"/>
          <w:i/>
          <w:color w:val="000000"/>
        </w:rPr>
        <w:t>!</w:t>
      </w:r>
    </w:p>
    <w:p w14:paraId="22AA171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tunnel-id</w:t>
      </w:r>
      <w:proofErr w:type="gramEnd"/>
      <w:r w:rsidRPr="00566661">
        <w:rPr>
          <w:rFonts w:ascii="Calibri" w:eastAsia="Times New Roman" w:hAnsi="Calibri" w:cs="Times New Roman"/>
          <w:i/>
          <w:color w:val="000000"/>
        </w:rPr>
        <w:t xml:space="preserve"> min 100 max 999</w:t>
      </w:r>
    </w:p>
    <w:p w14:paraId="72456A6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C0F09F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backup</w:t>
      </w:r>
    </w:p>
    <w:p w14:paraId="17FD426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timers</w:t>
      </w:r>
      <w:proofErr w:type="gramEnd"/>
      <w:r w:rsidRPr="00566661">
        <w:rPr>
          <w:rFonts w:ascii="Calibri" w:eastAsia="Times New Roman" w:hAnsi="Calibri" w:cs="Times New Roman"/>
          <w:i/>
          <w:color w:val="000000"/>
        </w:rPr>
        <w:t xml:space="preserve"> removal unused 20</w:t>
      </w:r>
    </w:p>
    <w:p w14:paraId="69E88FB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tunnel-id</w:t>
      </w:r>
      <w:proofErr w:type="gramEnd"/>
      <w:r w:rsidRPr="00566661">
        <w:rPr>
          <w:rFonts w:ascii="Calibri" w:eastAsia="Times New Roman" w:hAnsi="Calibri" w:cs="Times New Roman"/>
          <w:i/>
          <w:color w:val="000000"/>
        </w:rPr>
        <w:t xml:space="preserve"> min 18000 max 19023</w:t>
      </w:r>
    </w:p>
    <w:p w14:paraId="19DEC28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11D903A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3600</w:t>
      </w:r>
    </w:p>
    <w:p w14:paraId="4D6E760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r w:rsidRPr="00566661">
        <w:rPr>
          <w:rFonts w:ascii="Calibri" w:eastAsia="Times New Roman" w:hAnsi="Calibri" w:cs="Times New Roman"/>
          <w:i/>
          <w:color w:val="000000"/>
        </w:rPr>
        <w:t xml:space="preserve"> timers promotion 0</w:t>
      </w:r>
    </w:p>
    <w:p w14:paraId="21B40D7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lastRenderedPageBreak/>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DIFFSRV_PE_TUNNEL_MESH_CLASS_0</w:t>
      </w:r>
    </w:p>
    <w:p w14:paraId="13757D4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1D53C79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321D9C1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34F8FD5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4F1B98D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70C27C3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DIFFSRV_PE_TUNNEL_MESH_CLASS_1</w:t>
      </w:r>
    </w:p>
    <w:p w14:paraId="70233DB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6 6</w:t>
      </w:r>
    </w:p>
    <w:p w14:paraId="13036E2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05A4709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1080BFE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364DDED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646B08F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1</w:t>
      </w:r>
    </w:p>
    <w:p w14:paraId="7942E4C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164FC7B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DIFFSRV_PE_TUNNEL_MESH_CLASS_2</w:t>
      </w:r>
    </w:p>
    <w:p w14:paraId="0DAC8EA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4 4</w:t>
      </w:r>
    </w:p>
    <w:p w14:paraId="2FEA06E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401751B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59A5A64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42E7D2D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529184E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2</w:t>
      </w:r>
    </w:p>
    <w:p w14:paraId="33A3C41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2CA5A49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DIFFSRV_PE_TUNNEL_MESH_CLASS_3</w:t>
      </w:r>
    </w:p>
    <w:p w14:paraId="69A7AAE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3 3</w:t>
      </w:r>
    </w:p>
    <w:p w14:paraId="6053C09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08108A4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7D9546F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62D1548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13A4287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3</w:t>
      </w:r>
    </w:p>
    <w:p w14:paraId="1BB229C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1CF8FC5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DIFFSRV_PE_TUNNEL_MESH_CLASS_4</w:t>
      </w:r>
    </w:p>
    <w:p w14:paraId="16F4D7D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5 5</w:t>
      </w:r>
    </w:p>
    <w:p w14:paraId="4A0A1FB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1000 class-type 0</w:t>
      </w:r>
    </w:p>
    <w:p w14:paraId="016F6E9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2AF1AEA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14C53D4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6DCD2D5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4</w:t>
      </w:r>
    </w:p>
    <w:p w14:paraId="73504E0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ACF7E9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DIFFSRV_PE_TUNNEL_MESH_CLASS_5</w:t>
      </w:r>
    </w:p>
    <w:p w14:paraId="3537A14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1 1</w:t>
      </w:r>
    </w:p>
    <w:p w14:paraId="3231D19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2000 class-type 1</w:t>
      </w:r>
    </w:p>
    <w:p w14:paraId="3C436B2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0173497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3ED6CD0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5183404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5</w:t>
      </w:r>
    </w:p>
    <w:p w14:paraId="3344FF5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79038A0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auto-bw</w:t>
      </w:r>
      <w:proofErr w:type="gramEnd"/>
      <w:r w:rsidRPr="00566661">
        <w:rPr>
          <w:rFonts w:ascii="Calibri" w:eastAsia="Times New Roman" w:hAnsi="Calibri" w:cs="Times New Roman"/>
          <w:i/>
          <w:color w:val="000000"/>
        </w:rPr>
        <w:t xml:space="preserve"> collect frequency 5</w:t>
      </w:r>
    </w:p>
    <w:p w14:paraId="17D268C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cleanup 10</w:t>
      </w:r>
    </w:p>
    <w:p w14:paraId="7E0ABCC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lastRenderedPageBreak/>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installation 10</w:t>
      </w:r>
    </w:p>
    <w:p w14:paraId="7CFA509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after-frr 5</w:t>
      </w:r>
    </w:p>
    <w:p w14:paraId="29F20F84"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proofErr w:type="spellStart"/>
      <w:proofErr w:type="gramStart"/>
      <w:r w:rsidRPr="00566661">
        <w:rPr>
          <w:rFonts w:ascii="Calibri" w:eastAsia="Times New Roman" w:hAnsi="Calibri" w:cs="Times New Roman"/>
          <w:i/>
          <w:color w:val="000000"/>
          <w:lang w:val="fr-FR"/>
        </w:rPr>
        <w:t>ds</w:t>
      </w:r>
      <w:proofErr w:type="spellEnd"/>
      <w:r w:rsidRPr="00566661">
        <w:rPr>
          <w:rFonts w:ascii="Calibri" w:eastAsia="Times New Roman" w:hAnsi="Calibri" w:cs="Times New Roman"/>
          <w:i/>
          <w:color w:val="000000"/>
          <w:lang w:val="fr-FR"/>
        </w:rPr>
        <w:t>-</w:t>
      </w:r>
      <w:proofErr w:type="gramEnd"/>
      <w:r w:rsidRPr="00566661">
        <w:rPr>
          <w:rFonts w:ascii="Calibri" w:eastAsia="Times New Roman" w:hAnsi="Calibri" w:cs="Times New Roman"/>
          <w:i/>
          <w:color w:val="000000"/>
          <w:lang w:val="fr-FR"/>
        </w:rPr>
        <w:t>te mode ietf</w:t>
      </w:r>
    </w:p>
    <w:p w14:paraId="0190F17A" w14:textId="0F7895F4" w:rsidR="009468D7" w:rsidRPr="009468D7" w:rsidRDefault="008774E6" w:rsidP="009468D7">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lang w:val="fr-FR"/>
        </w:rPr>
        <w:t xml:space="preserve"> </w:t>
      </w:r>
      <w:proofErr w:type="spellStart"/>
      <w:proofErr w:type="gramStart"/>
      <w:r w:rsidRPr="00566661">
        <w:rPr>
          <w:rFonts w:ascii="Calibri" w:eastAsia="Times New Roman" w:hAnsi="Calibri" w:cs="Times New Roman"/>
          <w:i/>
          <w:color w:val="000000"/>
          <w:lang w:val="fr-FR"/>
        </w:rPr>
        <w:t>ds</w:t>
      </w:r>
      <w:proofErr w:type="spellEnd"/>
      <w:r w:rsidRPr="00566661">
        <w:rPr>
          <w:rFonts w:ascii="Calibri" w:eastAsia="Times New Roman" w:hAnsi="Calibri" w:cs="Times New Roman"/>
          <w:i/>
          <w:color w:val="000000"/>
          <w:lang w:val="fr-FR"/>
        </w:rPr>
        <w:t>-</w:t>
      </w:r>
      <w:proofErr w:type="gramEnd"/>
      <w:r w:rsidRPr="00566661">
        <w:rPr>
          <w:rFonts w:ascii="Calibri" w:eastAsia="Times New Roman" w:hAnsi="Calibri" w:cs="Times New Roman"/>
          <w:i/>
          <w:color w:val="000000"/>
          <w:lang w:val="fr-FR"/>
        </w:rPr>
        <w:t>te te-classes</w:t>
      </w:r>
    </w:p>
    <w:p w14:paraId="308C94F0"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0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7</w:t>
      </w:r>
    </w:p>
    <w:p w14:paraId="1C3A76D6"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1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6</w:t>
      </w:r>
    </w:p>
    <w:p w14:paraId="09ED9ED7"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2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5</w:t>
      </w:r>
    </w:p>
    <w:p w14:paraId="7BF34494"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3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2</w:t>
      </w:r>
    </w:p>
    <w:p w14:paraId="3E9AD93D"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4 class-type 1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0</w:t>
      </w:r>
    </w:p>
    <w:p w14:paraId="558CD7F2"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5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1</w:t>
      </w:r>
    </w:p>
    <w:p w14:paraId="17453024"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6 </w:t>
      </w:r>
      <w:proofErr w:type="spellStart"/>
      <w:r w:rsidRPr="009468D7">
        <w:rPr>
          <w:rFonts w:ascii="Calibri" w:eastAsia="Times New Roman" w:hAnsi="Calibri" w:cs="Times New Roman"/>
          <w:i/>
          <w:color w:val="000000"/>
          <w:lang w:val="fr-FR"/>
        </w:rPr>
        <w:t>unused</w:t>
      </w:r>
      <w:proofErr w:type="spellEnd"/>
    </w:p>
    <w:p w14:paraId="545484A8"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7 </w:t>
      </w:r>
      <w:proofErr w:type="spellStart"/>
      <w:r w:rsidRPr="009468D7">
        <w:rPr>
          <w:rFonts w:ascii="Calibri" w:eastAsia="Times New Roman" w:hAnsi="Calibri" w:cs="Times New Roman"/>
          <w:i/>
          <w:color w:val="000000"/>
          <w:lang w:val="fr-FR"/>
        </w:rPr>
        <w:t>unused</w:t>
      </w:r>
      <w:proofErr w:type="spellEnd"/>
    </w:p>
    <w:p w14:paraId="48915A39" w14:textId="2DA51155" w:rsidR="008774E6" w:rsidRPr="00566661" w:rsidRDefault="009468D7" w:rsidP="009468D7">
      <w:pPr>
        <w:spacing w:after="0" w:line="240" w:lineRule="auto"/>
        <w:ind w:left="2095"/>
        <w:rPr>
          <w:rFonts w:ascii="Calibri" w:eastAsia="Times New Roman" w:hAnsi="Calibri" w:cs="Times New Roman"/>
          <w:i/>
          <w:color w:val="000000"/>
        </w:rPr>
      </w:pPr>
      <w:r>
        <w:rPr>
          <w:rFonts w:ascii="Calibri" w:eastAsia="Times New Roman" w:hAnsi="Calibri" w:cs="Times New Roman"/>
          <w:i/>
          <w:color w:val="000000"/>
          <w:lang w:val="fr-FR"/>
        </w:rPr>
        <w:t xml:space="preserve"> </w:t>
      </w:r>
      <w:r w:rsidR="008774E6" w:rsidRPr="00566661">
        <w:rPr>
          <w:rFonts w:ascii="Calibri" w:eastAsia="Times New Roman" w:hAnsi="Calibri" w:cs="Times New Roman"/>
          <w:i/>
          <w:color w:val="000000"/>
        </w:rPr>
        <w:t xml:space="preserve"> !</w:t>
      </w:r>
    </w:p>
    <w:p w14:paraId="0B3F187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minimum-interval 100</w:t>
      </w:r>
    </w:p>
    <w:p w14:paraId="0E9B872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multiplier 3</w:t>
      </w:r>
    </w:p>
    <w:p w14:paraId="7F9D5DF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532A319B"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mpls</w:t>
      </w:r>
      <w:proofErr w:type="gramEnd"/>
      <w:r w:rsidRPr="00566661">
        <w:rPr>
          <w:rFonts w:ascii="Calibri" w:eastAsia="Times New Roman" w:hAnsi="Calibri" w:cs="Times New Roman"/>
          <w:i/>
          <w:color w:val="000000"/>
        </w:rPr>
        <w:t xml:space="preserve"> ldp</w:t>
      </w:r>
    </w:p>
    <w:p w14:paraId="14BDEAB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log</w:t>
      </w:r>
      <w:proofErr w:type="gramEnd"/>
    </w:p>
    <w:p w14:paraId="54E32FE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neighbor</w:t>
      </w:r>
      <w:proofErr w:type="gramEnd"/>
    </w:p>
    <w:p w14:paraId="2AB253B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nsr</w:t>
      </w:r>
      <w:proofErr w:type="gramEnd"/>
    </w:p>
    <w:p w14:paraId="16426B4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graceful-restart</w:t>
      </w:r>
      <w:proofErr w:type="gramEnd"/>
    </w:p>
    <w:p w14:paraId="0D1B17F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372C13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igp</w:t>
      </w:r>
      <w:proofErr w:type="gramEnd"/>
      <w:r w:rsidRPr="00566661">
        <w:rPr>
          <w:rFonts w:ascii="Calibri" w:eastAsia="Times New Roman" w:hAnsi="Calibri" w:cs="Times New Roman"/>
          <w:i/>
          <w:color w:val="000000"/>
        </w:rPr>
        <w:t xml:space="preserve"> sync delay on-session-up 5</w:t>
      </w:r>
    </w:p>
    <w:p w14:paraId="446AF8B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router-id</w:t>
      </w:r>
      <w:proofErr w:type="gramEnd"/>
      <w:r w:rsidRPr="00566661">
        <w:rPr>
          <w:rFonts w:ascii="Calibri" w:eastAsia="Times New Roman" w:hAnsi="Calibri" w:cs="Times New Roman"/>
          <w:i/>
          <w:color w:val="000000"/>
        </w:rPr>
        <w:t xml:space="preserve"> &lt;router-id&gt;</w:t>
      </w:r>
    </w:p>
    <w:p w14:paraId="56D4D5A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address-family</w:t>
      </w:r>
      <w:proofErr w:type="gramEnd"/>
      <w:r w:rsidRPr="00566661">
        <w:rPr>
          <w:rFonts w:ascii="Calibri" w:eastAsia="Times New Roman" w:hAnsi="Calibri" w:cs="Times New Roman"/>
          <w:i/>
          <w:color w:val="000000"/>
        </w:rPr>
        <w:t xml:space="preserve"> ipv4</w:t>
      </w:r>
    </w:p>
    <w:p w14:paraId="3E16537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traffic-eng</w:t>
      </w:r>
      <w:proofErr w:type="gramEnd"/>
    </w:p>
    <w:p w14:paraId="798C111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mesh</w:t>
      </w:r>
    </w:p>
    <w:p w14:paraId="0D78363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all</w:t>
      </w:r>
    </w:p>
    <w:p w14:paraId="57C4788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2750B4C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5E32FE3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54E92D6" w14:textId="77777777"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color w:val="000000"/>
        </w:rPr>
        <w:t>!</w:t>
      </w:r>
    </w:p>
    <w:p w14:paraId="4B9A6DCB" w14:textId="77777777" w:rsidR="006C7E9E" w:rsidRPr="00FC67BA" w:rsidRDefault="006C7E9E" w:rsidP="00D9573B">
      <w:pPr>
        <w:pStyle w:val="ListParagraph"/>
        <w:numPr>
          <w:ilvl w:val="2"/>
          <w:numId w:val="17"/>
        </w:numPr>
        <w:spacing w:after="0" w:line="240" w:lineRule="auto"/>
        <w:rPr>
          <w:rFonts w:ascii="Calibri" w:eastAsia="Times New Roman" w:hAnsi="Calibri" w:cs="Times New Roman"/>
          <w:color w:val="002060"/>
        </w:rPr>
      </w:pPr>
      <w:r w:rsidRPr="00FC67BA">
        <w:rPr>
          <w:color w:val="002060"/>
        </w:rPr>
        <w:t>Outputs results</w:t>
      </w:r>
    </w:p>
    <w:p w14:paraId="68169BD4" w14:textId="77777777" w:rsidR="006C7E9E" w:rsidRPr="00BC04BA" w:rsidRDefault="006C7E9E" w:rsidP="006C7E9E">
      <w:pPr>
        <w:pStyle w:val="ListParagraph"/>
        <w:spacing w:after="0" w:line="240" w:lineRule="auto"/>
        <w:ind w:left="2160"/>
        <w:rPr>
          <w:rFonts w:ascii="Calibri" w:eastAsia="Times New Roman" w:hAnsi="Calibri" w:cs="Times New Roman"/>
          <w:i/>
          <w:lang w:val="fr-FR"/>
        </w:rPr>
      </w:pPr>
      <w:r w:rsidRPr="00BC04BA">
        <w:rPr>
          <w:rFonts w:ascii="Calibri" w:eastAsia="Times New Roman" w:hAnsi="Calibri" w:cs="Times New Roman"/>
          <w:i/>
          <w:lang w:val="fr-FR"/>
        </w:rPr>
        <w:t xml:space="preserve">lax-n7k-ce1# </w:t>
      </w:r>
      <w:proofErr w:type="spellStart"/>
      <w:r w:rsidRPr="00BC04BA">
        <w:rPr>
          <w:rFonts w:ascii="Calibri" w:eastAsia="Times New Roman" w:hAnsi="Calibri" w:cs="Times New Roman"/>
          <w:i/>
          <w:lang w:val="fr-FR"/>
        </w:rPr>
        <w:t>traceroute</w:t>
      </w:r>
      <w:proofErr w:type="spellEnd"/>
      <w:r w:rsidRPr="00BC04BA">
        <w:rPr>
          <w:rFonts w:ascii="Calibri" w:eastAsia="Times New Roman" w:hAnsi="Calibri" w:cs="Times New Roman"/>
          <w:i/>
          <w:lang w:val="fr-FR"/>
        </w:rPr>
        <w:t xml:space="preserve"> 172.16.10.2  source 172.20.10.2 vrf FINANCIAL</w:t>
      </w:r>
    </w:p>
    <w:p w14:paraId="4664FC8A" w14:textId="77777777" w:rsidR="006C7E9E" w:rsidRPr="00FC67BA" w:rsidRDefault="006C7E9E" w:rsidP="006C7E9E">
      <w:pPr>
        <w:pStyle w:val="ListParagraph"/>
        <w:spacing w:after="0" w:line="240" w:lineRule="auto"/>
        <w:ind w:left="2160"/>
        <w:rPr>
          <w:rFonts w:ascii="Calibri" w:eastAsia="Times New Roman" w:hAnsi="Calibri" w:cs="Times New Roman"/>
          <w:i/>
        </w:rPr>
      </w:pPr>
      <w:proofErr w:type="gramStart"/>
      <w:r w:rsidRPr="00FC67BA">
        <w:rPr>
          <w:rFonts w:ascii="Calibri" w:eastAsia="Times New Roman" w:hAnsi="Calibri" w:cs="Times New Roman"/>
          <w:i/>
        </w:rPr>
        <w:t>traceroute</w:t>
      </w:r>
      <w:proofErr w:type="gramEnd"/>
      <w:r w:rsidRPr="00FC67BA">
        <w:rPr>
          <w:rFonts w:ascii="Calibri" w:eastAsia="Times New Roman" w:hAnsi="Calibri" w:cs="Times New Roman"/>
          <w:i/>
        </w:rPr>
        <w:t xml:space="preserve"> to 172.16.10.2 (172.16.10.2) from 172.20.10.2 (172.20.10.2), 30 hops max, 40 byte packets</w:t>
      </w:r>
    </w:p>
    <w:p w14:paraId="2B3922E2"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1  172.20.192.25</w:t>
      </w:r>
      <w:proofErr w:type="gramEnd"/>
      <w:r w:rsidRPr="00FC67BA">
        <w:rPr>
          <w:rFonts w:ascii="Calibri" w:eastAsia="Times New Roman" w:hAnsi="Calibri" w:cs="Times New Roman"/>
          <w:i/>
        </w:rPr>
        <w:t xml:space="preserve"> (172.20.192.25)  1.019 ms  0.818 ms  1.042 ms</w:t>
      </w:r>
    </w:p>
    <w:p w14:paraId="49FC0F65"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2  10.72.11.41</w:t>
      </w:r>
      <w:proofErr w:type="gramEnd"/>
      <w:r w:rsidRPr="00FC67BA">
        <w:rPr>
          <w:rFonts w:ascii="Calibri" w:eastAsia="Times New Roman" w:hAnsi="Calibri" w:cs="Times New Roman"/>
          <w:i/>
        </w:rPr>
        <w:t xml:space="preserve"> (10.72.11.41)  1.66 ms  1.54 ms  1.651 ms</w:t>
      </w:r>
    </w:p>
    <w:p w14:paraId="65E7609E"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[Label=24171 E=0 TTL=1 S=0, Label=24010 E=0 TTL=1 S=1]</w:t>
      </w:r>
    </w:p>
    <w:p w14:paraId="78727FD0"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3  10.72.11.14</w:t>
      </w:r>
      <w:proofErr w:type="gramEnd"/>
      <w:r w:rsidRPr="00FC67BA">
        <w:rPr>
          <w:rFonts w:ascii="Calibri" w:eastAsia="Times New Roman" w:hAnsi="Calibri" w:cs="Times New Roman"/>
          <w:i/>
        </w:rPr>
        <w:t xml:space="preserve"> (10.72.11.14)  1.684 ms  1.541 ms  1.618 ms</w:t>
      </w:r>
    </w:p>
    <w:p w14:paraId="5B9E3669"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[Label=24115 E=0 TTL=1 S=0, Label=24010 E=0 TTL=2 S=1]</w:t>
      </w:r>
    </w:p>
    <w:p w14:paraId="5F9A510E"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4  10.72.11.138</w:t>
      </w:r>
      <w:proofErr w:type="gramEnd"/>
      <w:r w:rsidRPr="00FC67BA">
        <w:rPr>
          <w:rFonts w:ascii="Calibri" w:eastAsia="Times New Roman" w:hAnsi="Calibri" w:cs="Times New Roman"/>
          <w:i/>
        </w:rPr>
        <w:t xml:space="preserve"> (10.72.11.138)  1.736 ms  1.573 ms  1.522 ms</w:t>
      </w:r>
    </w:p>
    <w:p w14:paraId="3E246A0A"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[Label=24010 E=0 TTL=1 S=1]</w:t>
      </w:r>
    </w:p>
    <w:p w14:paraId="1604E750"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5  172.16.192.30</w:t>
      </w:r>
      <w:proofErr w:type="gramEnd"/>
      <w:r w:rsidRPr="00FC67BA">
        <w:rPr>
          <w:rFonts w:ascii="Calibri" w:eastAsia="Times New Roman" w:hAnsi="Calibri" w:cs="Times New Roman"/>
          <w:i/>
        </w:rPr>
        <w:t xml:space="preserve"> (172.16.192.30)  2.014 ms  1.75 ms  1.765 ms</w:t>
      </w:r>
    </w:p>
    <w:p w14:paraId="552AAE32"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6  172.16.10.2</w:t>
      </w:r>
      <w:proofErr w:type="gramEnd"/>
      <w:r w:rsidRPr="00FC67BA">
        <w:rPr>
          <w:rFonts w:ascii="Calibri" w:eastAsia="Times New Roman" w:hAnsi="Calibri" w:cs="Times New Roman"/>
          <w:i/>
        </w:rPr>
        <w:t xml:space="preserve"> (172.16.10.2)  2.037 ms  1.981 ms  2.001 ms</w:t>
      </w:r>
    </w:p>
    <w:p w14:paraId="61698E9A" w14:textId="77777777" w:rsidR="006C7E9E" w:rsidRPr="00FC67BA" w:rsidRDefault="006C7E9E" w:rsidP="006C7E9E">
      <w:pPr>
        <w:pStyle w:val="ListParagraph"/>
        <w:spacing w:after="0" w:line="240" w:lineRule="auto"/>
        <w:ind w:left="2160"/>
        <w:rPr>
          <w:rFonts w:ascii="Calibri" w:eastAsia="Times New Roman" w:hAnsi="Calibri" w:cs="Times New Roman"/>
          <w:i/>
        </w:rPr>
      </w:pPr>
    </w:p>
    <w:p w14:paraId="29908D01" w14:textId="77777777" w:rsidR="006C7E9E" w:rsidRPr="00BC04BA" w:rsidRDefault="006C7E9E" w:rsidP="006C7E9E">
      <w:pPr>
        <w:pStyle w:val="ListParagraph"/>
        <w:spacing w:after="0" w:line="240" w:lineRule="auto"/>
        <w:ind w:left="2160"/>
        <w:rPr>
          <w:rFonts w:ascii="Calibri" w:eastAsia="Times New Roman" w:hAnsi="Calibri" w:cs="Times New Roman"/>
          <w:i/>
          <w:lang w:val="fr-FR"/>
        </w:rPr>
      </w:pPr>
      <w:r w:rsidRPr="00BC04BA">
        <w:rPr>
          <w:rFonts w:ascii="Calibri" w:eastAsia="Times New Roman" w:hAnsi="Calibri" w:cs="Times New Roman"/>
          <w:i/>
          <w:lang w:val="fr-FR"/>
        </w:rPr>
        <w:t xml:space="preserve">nyc-n7k-ce1# </w:t>
      </w:r>
      <w:proofErr w:type="spellStart"/>
      <w:r w:rsidRPr="00BC04BA">
        <w:rPr>
          <w:rFonts w:ascii="Calibri" w:eastAsia="Times New Roman" w:hAnsi="Calibri" w:cs="Times New Roman"/>
          <w:i/>
          <w:lang w:val="fr-FR"/>
        </w:rPr>
        <w:t>traceroute</w:t>
      </w:r>
      <w:proofErr w:type="spellEnd"/>
      <w:r w:rsidRPr="00BC04BA">
        <w:rPr>
          <w:rFonts w:ascii="Calibri" w:eastAsia="Times New Roman" w:hAnsi="Calibri" w:cs="Times New Roman"/>
          <w:i/>
          <w:lang w:val="fr-FR"/>
        </w:rPr>
        <w:t xml:space="preserve"> 172.20.10.2  source 172.16.10.2 vrf FINANCIAL</w:t>
      </w:r>
    </w:p>
    <w:p w14:paraId="297E17C9" w14:textId="77777777" w:rsidR="006C7E9E" w:rsidRPr="00FC67BA" w:rsidRDefault="006C7E9E" w:rsidP="006C7E9E">
      <w:pPr>
        <w:pStyle w:val="ListParagraph"/>
        <w:spacing w:after="0" w:line="240" w:lineRule="auto"/>
        <w:ind w:left="2160"/>
        <w:rPr>
          <w:rFonts w:ascii="Calibri" w:eastAsia="Times New Roman" w:hAnsi="Calibri" w:cs="Times New Roman"/>
          <w:i/>
        </w:rPr>
      </w:pPr>
      <w:proofErr w:type="gramStart"/>
      <w:r w:rsidRPr="00FC67BA">
        <w:rPr>
          <w:rFonts w:ascii="Calibri" w:eastAsia="Times New Roman" w:hAnsi="Calibri" w:cs="Times New Roman"/>
          <w:i/>
        </w:rPr>
        <w:lastRenderedPageBreak/>
        <w:t>traceroute</w:t>
      </w:r>
      <w:proofErr w:type="gramEnd"/>
      <w:r w:rsidRPr="00FC67BA">
        <w:rPr>
          <w:rFonts w:ascii="Calibri" w:eastAsia="Times New Roman" w:hAnsi="Calibri" w:cs="Times New Roman"/>
          <w:i/>
        </w:rPr>
        <w:t xml:space="preserve"> to 172.20.10.2 (172.20.10.2) from 172.16.10.2 (172.16.10.2), 30 hops max, 40 byte packets</w:t>
      </w:r>
    </w:p>
    <w:p w14:paraId="65634B3D"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1  172.16.192.89</w:t>
      </w:r>
      <w:proofErr w:type="gramEnd"/>
      <w:r w:rsidRPr="00FC67BA">
        <w:rPr>
          <w:rFonts w:ascii="Calibri" w:eastAsia="Times New Roman" w:hAnsi="Calibri" w:cs="Times New Roman"/>
          <w:i/>
        </w:rPr>
        <w:t xml:space="preserve"> (172.16.192.89)  1.289 ms  0.896 ms  0.929 ms</w:t>
      </w:r>
    </w:p>
    <w:p w14:paraId="2D4A5F78"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2  10.72.11.109</w:t>
      </w:r>
      <w:proofErr w:type="gramEnd"/>
      <w:r w:rsidRPr="00FC67BA">
        <w:rPr>
          <w:rFonts w:ascii="Calibri" w:eastAsia="Times New Roman" w:hAnsi="Calibri" w:cs="Times New Roman"/>
          <w:i/>
        </w:rPr>
        <w:t xml:space="preserve"> (10.72.11.109)  1.622 ms  1.545 ms  1.58 ms</w:t>
      </w:r>
    </w:p>
    <w:p w14:paraId="193D3F2F"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[Label=24134 E=0 TTL=1 S=0, Label=24008 E=0 TTL=1 S=1]</w:t>
      </w:r>
    </w:p>
    <w:p w14:paraId="5DADB794"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3  10.72.11.17</w:t>
      </w:r>
      <w:proofErr w:type="gramEnd"/>
      <w:r w:rsidRPr="00FC67BA">
        <w:rPr>
          <w:rFonts w:ascii="Calibri" w:eastAsia="Times New Roman" w:hAnsi="Calibri" w:cs="Times New Roman"/>
          <w:i/>
        </w:rPr>
        <w:t xml:space="preserve"> (10.72.11.17)  1.714 ms  1.63 ms  1.599 ms</w:t>
      </w:r>
    </w:p>
    <w:p w14:paraId="6C6889DF"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[Label=24165 E=0 TTL=1 S=0, Label=24008 E=0 TTL=2 S=1]</w:t>
      </w:r>
    </w:p>
    <w:p w14:paraId="017E1971"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4  10.72.11.58</w:t>
      </w:r>
      <w:proofErr w:type="gramEnd"/>
      <w:r w:rsidRPr="00FC67BA">
        <w:rPr>
          <w:rFonts w:ascii="Calibri" w:eastAsia="Times New Roman" w:hAnsi="Calibri" w:cs="Times New Roman"/>
          <w:i/>
        </w:rPr>
        <w:t xml:space="preserve"> (10.72.11.58)  1.727 ms  1.614 ms  1.592 ms</w:t>
      </w:r>
    </w:p>
    <w:p w14:paraId="5DA2A70A" w14:textId="77777777" w:rsidR="006C7E9E"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[Label=24008 E=0 TTL=1 S=1]</w:t>
      </w:r>
    </w:p>
    <w:p w14:paraId="23F8B6F4" w14:textId="24C70506" w:rsidR="008774E6" w:rsidRPr="00FC67BA" w:rsidRDefault="006C7E9E" w:rsidP="006C7E9E">
      <w:pPr>
        <w:pStyle w:val="ListParagraph"/>
        <w:spacing w:after="0" w:line="240" w:lineRule="auto"/>
        <w:ind w:left="2160"/>
        <w:rPr>
          <w:rFonts w:ascii="Calibri" w:eastAsia="Times New Roman" w:hAnsi="Calibri" w:cs="Times New Roman"/>
          <w:i/>
        </w:rPr>
      </w:pPr>
      <w:r w:rsidRPr="00FC67BA">
        <w:rPr>
          <w:rFonts w:ascii="Calibri" w:eastAsia="Times New Roman" w:hAnsi="Calibri" w:cs="Times New Roman"/>
          <w:i/>
        </w:rPr>
        <w:t xml:space="preserve"> </w:t>
      </w:r>
      <w:proofErr w:type="gramStart"/>
      <w:r w:rsidRPr="00FC67BA">
        <w:rPr>
          <w:rFonts w:ascii="Calibri" w:eastAsia="Times New Roman" w:hAnsi="Calibri" w:cs="Times New Roman"/>
          <w:i/>
        </w:rPr>
        <w:t>5  172.20.10.2</w:t>
      </w:r>
      <w:proofErr w:type="gramEnd"/>
      <w:r w:rsidRPr="00FC67BA">
        <w:rPr>
          <w:rFonts w:ascii="Calibri" w:eastAsia="Times New Roman" w:hAnsi="Calibri" w:cs="Times New Roman"/>
          <w:i/>
        </w:rPr>
        <w:t xml:space="preserve"> (172.20.10.2)  1.838 ms  1.841 ms 172.20.192.30 (172.20.192.30)  1.894 ms</w:t>
      </w:r>
      <w:r w:rsidR="008774E6" w:rsidRPr="00FC67BA">
        <w:rPr>
          <w:rFonts w:ascii="Calibri" w:eastAsia="Times New Roman" w:hAnsi="Calibri" w:cs="Times New Roman"/>
          <w:i/>
        </w:rPr>
        <w:t> </w:t>
      </w:r>
    </w:p>
    <w:p w14:paraId="64F4F77B" w14:textId="77777777" w:rsidR="006C7E9E" w:rsidRPr="006C7E9E" w:rsidRDefault="006C7E9E" w:rsidP="006C7E9E">
      <w:pPr>
        <w:pStyle w:val="ListParagraph"/>
        <w:spacing w:after="0" w:line="240" w:lineRule="auto"/>
        <w:ind w:left="2160"/>
        <w:rPr>
          <w:rFonts w:ascii="Calibri" w:eastAsia="Times New Roman" w:hAnsi="Calibri" w:cs="Times New Roman"/>
          <w:i/>
          <w:color w:val="C00000"/>
        </w:rPr>
      </w:pPr>
    </w:p>
    <w:p w14:paraId="178F6B69" w14:textId="77777777" w:rsidR="008774E6" w:rsidRPr="008774E6" w:rsidRDefault="008774E6" w:rsidP="00D9573B">
      <w:pPr>
        <w:numPr>
          <w:ilvl w:val="1"/>
          <w:numId w:val="17"/>
        </w:numPr>
        <w:spacing w:after="0" w:line="240" w:lineRule="auto"/>
        <w:ind w:left="1015"/>
        <w:textAlignment w:val="center"/>
        <w:rPr>
          <w:rFonts w:ascii="Calibri" w:eastAsia="Times New Roman" w:hAnsi="Calibri" w:cs="Times New Roman"/>
          <w:color w:val="000000"/>
        </w:rPr>
      </w:pPr>
      <w:r w:rsidRPr="008774E6">
        <w:rPr>
          <w:rFonts w:ascii="Calibri" w:eastAsia="Times New Roman" w:hAnsi="Calibri" w:cs="Times New Roman"/>
          <w:b/>
          <w:bCs/>
          <w:i/>
          <w:iCs/>
          <w:color w:val="002060"/>
        </w:rPr>
        <w:t>PBR (based on EXP bit value)</w:t>
      </w:r>
      <w:r w:rsidRPr="008774E6">
        <w:rPr>
          <w:rFonts w:ascii="Calibri" w:eastAsia="Times New Roman" w:hAnsi="Calibri" w:cs="Times New Roman"/>
          <w:i/>
          <w:iCs/>
          <w:color w:val="002060"/>
        </w:rPr>
        <w:t xml:space="preserve"> + </w:t>
      </w:r>
      <w:r w:rsidRPr="008774E6">
        <w:rPr>
          <w:rFonts w:ascii="Calibri" w:eastAsia="Times New Roman" w:hAnsi="Calibri" w:cs="Times New Roman"/>
          <w:b/>
          <w:bCs/>
          <w:i/>
          <w:iCs/>
          <w:color w:val="002060"/>
        </w:rPr>
        <w:t>AutoMesh + LDP tunneling &amp; LDP</w:t>
      </w:r>
      <w:r w:rsidRPr="008774E6">
        <w:rPr>
          <w:rFonts w:ascii="Calibri" w:eastAsia="Times New Roman" w:hAnsi="Calibri" w:cs="Times New Roman"/>
          <w:i/>
          <w:iCs/>
          <w:color w:val="002060"/>
        </w:rPr>
        <w:t xml:space="preserve"> </w:t>
      </w:r>
    </w:p>
    <w:p w14:paraId="74185A88" w14:textId="77777777" w:rsidR="008774E6" w:rsidRPr="008774E6" w:rsidRDefault="008774E6" w:rsidP="008774E6">
      <w:pPr>
        <w:numPr>
          <w:ilvl w:val="2"/>
          <w:numId w:val="3"/>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This technique is the best fit to meet Customer' business requirements and capacity constraint where strong differentiation and fine-grained optimization are required. LDP enabled on the links between PE and P routers, auto-mesh tunneling between P routers with LDP tunneling between PE routers. Admission Control and MPLS DiffServ will differentiate Customer traffic respectively at the ingress and on the uplinks towards the P routers. We will also rely on CEF for traffic load balancing on the LDP links.</w:t>
      </w:r>
    </w:p>
    <w:p w14:paraId="655606DE" w14:textId="77777777" w:rsidR="008774E6" w:rsidRPr="008774E6" w:rsidRDefault="008774E6" w:rsidP="008774E6">
      <w:pPr>
        <w:numPr>
          <w:ilvl w:val="2"/>
          <w:numId w:val="3"/>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Business Drivers:</w:t>
      </w:r>
    </w:p>
    <w:p w14:paraId="30526F68"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Cost efficiency</w:t>
      </w:r>
    </w:p>
    <w:p w14:paraId="6588ACD0"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Elasticity</w:t>
      </w:r>
    </w:p>
    <w:p w14:paraId="475AA511"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Business Continuity</w:t>
      </w:r>
    </w:p>
    <w:p w14:paraId="7B7B6087" w14:textId="77777777" w:rsidR="008774E6" w:rsidRPr="008774E6" w:rsidRDefault="008774E6" w:rsidP="00D9573B">
      <w:pPr>
        <w:numPr>
          <w:ilvl w:val="2"/>
          <w:numId w:val="14"/>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Technical &amp; Functional requirements:</w:t>
      </w:r>
    </w:p>
    <w:p w14:paraId="473315B3"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Network consolidation &amp; virtualization</w:t>
      </w:r>
    </w:p>
    <w:p w14:paraId="0DD45B35"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Adaptable &amp; Responsive Design</w:t>
      </w:r>
    </w:p>
    <w:p w14:paraId="26BBB84D"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002060"/>
        </w:rPr>
      </w:pPr>
      <w:r w:rsidRPr="008774E6">
        <w:rPr>
          <w:rFonts w:ascii="Calibri" w:eastAsia="Times New Roman" w:hAnsi="Calibri" w:cs="Times New Roman"/>
          <w:color w:val="002060"/>
        </w:rPr>
        <w:t xml:space="preserve">Resiliency/Reliability </w:t>
      </w:r>
    </w:p>
    <w:p w14:paraId="0A9A36B8" w14:textId="77777777" w:rsidR="008774E6" w:rsidRPr="008774E6" w:rsidRDefault="008774E6" w:rsidP="00D9573B">
      <w:pPr>
        <w:numPr>
          <w:ilvl w:val="2"/>
          <w:numId w:val="14"/>
        </w:numPr>
        <w:spacing w:after="0" w:line="240" w:lineRule="auto"/>
        <w:ind w:left="1555"/>
        <w:textAlignment w:val="center"/>
        <w:rPr>
          <w:rFonts w:ascii="Calibri" w:eastAsia="Times New Roman" w:hAnsi="Calibri" w:cs="Times New Roman"/>
          <w:color w:val="1F497D"/>
        </w:rPr>
      </w:pPr>
      <w:r w:rsidRPr="008774E6">
        <w:rPr>
          <w:rFonts w:ascii="Calibri" w:eastAsia="Times New Roman" w:hAnsi="Calibri" w:cs="Times New Roman"/>
          <w:color w:val="1F497D"/>
        </w:rPr>
        <w:t>In this setup:</w:t>
      </w:r>
    </w:p>
    <w:p w14:paraId="5931F507"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002060"/>
        </w:rPr>
        <w:t xml:space="preserve">Auto-Mesh TE tunnel with PBTS between the LSRs along with LDP tunneling </w:t>
      </w:r>
    </w:p>
    <w:p w14:paraId="6C91F29E" w14:textId="77777777"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002060"/>
        </w:rPr>
        <w:t>LDP on the links between the LER and LSR</w:t>
      </w:r>
    </w:p>
    <w:p w14:paraId="361598E0" w14:textId="0763B71E" w:rsidR="008774E6" w:rsidRPr="008774E6" w:rsidRDefault="008774E6" w:rsidP="00D9573B">
      <w:pPr>
        <w:numPr>
          <w:ilvl w:val="3"/>
          <w:numId w:val="14"/>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002060"/>
        </w:rPr>
        <w:t>Admission control at PE ingress using Short-Pipe model and PBR at P ingress along with hop by hop QoS policy</w:t>
      </w:r>
      <w:r w:rsidR="00FC67BA">
        <w:rPr>
          <w:rFonts w:ascii="Calibri" w:eastAsia="Times New Roman" w:hAnsi="Calibri" w:cs="Times New Roman"/>
          <w:color w:val="002060"/>
        </w:rPr>
        <w:t xml:space="preserve"> on each core link</w:t>
      </w:r>
    </w:p>
    <w:p w14:paraId="75969E6A" w14:textId="51429897" w:rsidR="008774E6" w:rsidRDefault="008774E6" w:rsidP="00D9573B">
      <w:pPr>
        <w:numPr>
          <w:ilvl w:val="3"/>
          <w:numId w:val="14"/>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1F497D"/>
        </w:rPr>
        <w:t>Diagram updated:</w:t>
      </w:r>
    </w:p>
    <w:p w14:paraId="5BF7B424" w14:textId="0A3D9797" w:rsidR="001A4C93" w:rsidRPr="008774E6" w:rsidRDefault="00200EA8" w:rsidP="001A4C93">
      <w:pPr>
        <w:spacing w:after="0" w:line="240" w:lineRule="auto"/>
        <w:ind w:left="2095"/>
        <w:textAlignment w:val="center"/>
        <w:rPr>
          <w:rFonts w:ascii="Calibri" w:eastAsia="Times New Roman" w:hAnsi="Calibri" w:cs="Times New Roman"/>
          <w:color w:val="1F497D"/>
        </w:rPr>
      </w:pPr>
      <w:r>
        <w:rPr>
          <w:noProof/>
        </w:rPr>
        <w:lastRenderedPageBreak/>
        <w:object w:dxaOrig="1440" w:dyaOrig="1440" w14:anchorId="0E01E777">
          <v:shape id="_x0000_s1027" type="#_x0000_t75" style="position:absolute;left:0;text-align:left;margin-left:25.05pt;margin-top:14.05pt;width:430.95pt;height:270.6pt;z-index:-251640832;mso-position-horizontal-relative:text;mso-position-vertical-relative:text" wrapcoords="10473 587 10473 2153 10636 2676 10800 2676 10514 3328 10473 4764 5973 4764 5973 5155 10800 5808 9368 6852 8877 7048 7691 7766 245 8875 41 9071 -41 9397 -41 10180 614 11028 777 11028 777 13117 82 13704 -41 13900 -41 14813 164 15205 491 15205 491 15662 5032 16249 8918 16249 10432 17293 10473 18598 10718 19381 10514 19708 10514 21535 10677 21535 10718 17293 12027 17293 16527 16510 16486 16249 17836 16249 21559 15466 21559 14161 20414 13117 20414 11028 21068 11028 21600 10572 21600 9266 20577 9136 16527 8940 16486 8549 14155 7896 12232 6852 10800 5808 13991 5221 13991 4829 10718 4764 10718 587 10473 587">
            <v:imagedata r:id="rId7" o:title=""/>
            <w10:wrap type="square"/>
          </v:shape>
          <o:OLEObject Type="Embed" ProgID="Visio.Drawing.15" ShapeID="_x0000_s1027" DrawAspect="Content" ObjectID="_1533542910" r:id="rId8"/>
        </w:object>
      </w:r>
    </w:p>
    <w:p w14:paraId="2E484EEE" w14:textId="06306920" w:rsidR="008774E6" w:rsidRPr="008774E6" w:rsidRDefault="008774E6" w:rsidP="008774E6">
      <w:pPr>
        <w:spacing w:after="0" w:line="240" w:lineRule="auto"/>
        <w:ind w:left="2095"/>
        <w:rPr>
          <w:rFonts w:ascii="Calibri" w:eastAsia="Times New Roman" w:hAnsi="Calibri" w:cs="Times New Roman"/>
          <w:color w:val="000000"/>
        </w:rPr>
      </w:pPr>
    </w:p>
    <w:p w14:paraId="2708D535" w14:textId="3F795B59" w:rsidR="008774E6" w:rsidRPr="008774E6" w:rsidRDefault="008774E6" w:rsidP="008774E6">
      <w:pPr>
        <w:numPr>
          <w:ilvl w:val="1"/>
          <w:numId w:val="5"/>
        </w:numPr>
        <w:spacing w:after="0" w:line="240" w:lineRule="auto"/>
        <w:ind w:left="1555"/>
        <w:textAlignment w:val="center"/>
        <w:rPr>
          <w:rFonts w:ascii="Calibri" w:eastAsia="Times New Roman" w:hAnsi="Calibri" w:cs="Times New Roman"/>
          <w:color w:val="1F497D"/>
        </w:rPr>
      </w:pPr>
      <w:r w:rsidRPr="008774E6">
        <w:rPr>
          <w:rFonts w:ascii="Calibri" w:eastAsia="Times New Roman" w:hAnsi="Calibri" w:cs="Times New Roman"/>
          <w:color w:val="1F497D"/>
        </w:rPr>
        <w:t xml:space="preserve">After implement these functional requirements we’re able to achieve </w:t>
      </w:r>
      <w:r w:rsidR="005E1178">
        <w:rPr>
          <w:rFonts w:ascii="Calibri" w:eastAsia="Times New Roman" w:hAnsi="Calibri" w:cs="Times New Roman"/>
          <w:color w:val="1F497D"/>
        </w:rPr>
        <w:t>the following goals</w:t>
      </w:r>
      <w:r w:rsidRPr="008774E6">
        <w:rPr>
          <w:rFonts w:ascii="Calibri" w:eastAsia="Times New Roman" w:hAnsi="Calibri" w:cs="Times New Roman"/>
          <w:color w:val="1F497D"/>
        </w:rPr>
        <w:t>:</w:t>
      </w:r>
    </w:p>
    <w:p w14:paraId="18E81671" w14:textId="77777777" w:rsidR="008774E6" w:rsidRPr="008774E6" w:rsidRDefault="008774E6" w:rsidP="00D9573B">
      <w:pPr>
        <w:numPr>
          <w:ilvl w:val="2"/>
          <w:numId w:val="15"/>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1F497D"/>
        </w:rPr>
        <w:t xml:space="preserve">ECMP for IPv4 &amp; VPNv4 traffic </w:t>
      </w:r>
    </w:p>
    <w:p w14:paraId="1AB1ABC5" w14:textId="29AE04E8" w:rsidR="008774E6" w:rsidRPr="008774E6" w:rsidRDefault="008774E6" w:rsidP="00D9573B">
      <w:pPr>
        <w:numPr>
          <w:ilvl w:val="2"/>
          <w:numId w:val="15"/>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1F497D"/>
        </w:rPr>
        <w:t>Reduce convergence time with</w:t>
      </w:r>
      <w:r w:rsidR="00FC67BA">
        <w:rPr>
          <w:rFonts w:ascii="Calibri" w:eastAsia="Times New Roman" w:hAnsi="Calibri" w:cs="Times New Roman"/>
          <w:color w:val="1F497D"/>
        </w:rPr>
        <w:t xml:space="preserve"> FRR and </w:t>
      </w:r>
      <w:r w:rsidRPr="008774E6">
        <w:rPr>
          <w:rFonts w:ascii="Calibri" w:eastAsia="Times New Roman" w:hAnsi="Calibri" w:cs="Times New Roman"/>
          <w:color w:val="1F497D"/>
        </w:rPr>
        <w:t xml:space="preserve"> tuned backoff timers in IGP</w:t>
      </w:r>
      <w:r w:rsidR="00FC67BA">
        <w:rPr>
          <w:rFonts w:ascii="Calibri" w:eastAsia="Times New Roman" w:hAnsi="Calibri" w:cs="Times New Roman"/>
          <w:color w:val="1F497D"/>
        </w:rPr>
        <w:t xml:space="preserve"> (ISIS)</w:t>
      </w:r>
    </w:p>
    <w:p w14:paraId="2D175951" w14:textId="77777777" w:rsidR="008774E6" w:rsidRPr="008774E6" w:rsidRDefault="008774E6" w:rsidP="00D9573B">
      <w:pPr>
        <w:numPr>
          <w:ilvl w:val="2"/>
          <w:numId w:val="15"/>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1F497D"/>
        </w:rPr>
        <w:t>Enforce the EXP value of VPN packet across the MPLS Core</w:t>
      </w:r>
    </w:p>
    <w:p w14:paraId="73CA4D77" w14:textId="77777777" w:rsidR="008774E6" w:rsidRPr="008774E6" w:rsidRDefault="008774E6" w:rsidP="00D9573B">
      <w:pPr>
        <w:numPr>
          <w:ilvl w:val="2"/>
          <w:numId w:val="15"/>
        </w:numPr>
        <w:spacing w:after="0" w:line="240" w:lineRule="auto"/>
        <w:ind w:left="2095"/>
        <w:textAlignment w:val="center"/>
        <w:rPr>
          <w:rFonts w:ascii="Calibri" w:eastAsia="Times New Roman" w:hAnsi="Calibri" w:cs="Times New Roman"/>
          <w:color w:val="1F497D"/>
        </w:rPr>
      </w:pPr>
      <w:r w:rsidRPr="008774E6">
        <w:rPr>
          <w:rFonts w:ascii="Calibri" w:eastAsia="Times New Roman" w:hAnsi="Calibri" w:cs="Times New Roman"/>
          <w:color w:val="1F497D"/>
        </w:rPr>
        <w:t>Scale MPLS –TE topology for future expansion</w:t>
      </w:r>
    </w:p>
    <w:p w14:paraId="330AD4A7" w14:textId="77777777" w:rsidR="008774E6" w:rsidRPr="008774E6" w:rsidRDefault="008774E6" w:rsidP="008774E6">
      <w:pPr>
        <w:spacing w:after="0" w:line="240" w:lineRule="auto"/>
        <w:ind w:left="2095"/>
        <w:rPr>
          <w:rFonts w:ascii="Calibri" w:eastAsia="Times New Roman" w:hAnsi="Calibri" w:cs="Times New Roman"/>
          <w:color w:val="1F497D"/>
        </w:rPr>
      </w:pPr>
      <w:r w:rsidRPr="008774E6">
        <w:rPr>
          <w:rFonts w:ascii="Calibri" w:eastAsia="Times New Roman" w:hAnsi="Calibri" w:cs="Times New Roman"/>
          <w:color w:val="1F497D"/>
        </w:rPr>
        <w:t> </w:t>
      </w:r>
    </w:p>
    <w:p w14:paraId="418CDF69" w14:textId="77777777" w:rsidR="008774E6" w:rsidRPr="008774E6" w:rsidRDefault="008774E6" w:rsidP="00D9573B">
      <w:pPr>
        <w:numPr>
          <w:ilvl w:val="1"/>
          <w:numId w:val="15"/>
        </w:numPr>
        <w:spacing w:after="0" w:line="240" w:lineRule="auto"/>
        <w:ind w:left="1555"/>
        <w:textAlignment w:val="center"/>
        <w:rPr>
          <w:rFonts w:ascii="Calibri" w:eastAsia="Times New Roman" w:hAnsi="Calibri" w:cs="Times New Roman"/>
          <w:color w:val="1F497D"/>
        </w:rPr>
      </w:pPr>
      <w:r w:rsidRPr="008774E6">
        <w:rPr>
          <w:rFonts w:ascii="Calibri" w:eastAsia="Times New Roman" w:hAnsi="Calibri" w:cs="Times New Roman"/>
          <w:color w:val="1F497D"/>
        </w:rPr>
        <w:t>Knob:</w:t>
      </w:r>
    </w:p>
    <w:p w14:paraId="5463A9B1" w14:textId="1B1697E4" w:rsidR="008774E6" w:rsidRPr="008774E6" w:rsidRDefault="0013474D" w:rsidP="00D9573B">
      <w:pPr>
        <w:numPr>
          <w:ilvl w:val="2"/>
          <w:numId w:val="15"/>
        </w:numPr>
        <w:spacing w:after="0" w:line="240" w:lineRule="auto"/>
        <w:ind w:left="2095"/>
        <w:textAlignment w:val="center"/>
        <w:rPr>
          <w:rFonts w:ascii="Calibri" w:eastAsia="Times New Roman" w:hAnsi="Calibri" w:cs="Times New Roman"/>
          <w:color w:val="1F497D"/>
        </w:rPr>
      </w:pPr>
      <w:r>
        <w:rPr>
          <w:rFonts w:ascii="Calibri" w:eastAsia="Times New Roman" w:hAnsi="Calibri" w:cs="Times New Roman"/>
          <w:color w:val="1F497D"/>
        </w:rPr>
        <w:t xml:space="preserve">To make this works </w:t>
      </w:r>
      <w:r w:rsidR="008774E6" w:rsidRPr="008774E6">
        <w:rPr>
          <w:rFonts w:ascii="Calibri" w:eastAsia="Times New Roman" w:hAnsi="Calibri" w:cs="Times New Roman"/>
          <w:color w:val="1F497D"/>
        </w:rPr>
        <w:t xml:space="preserve">you have to specifically add each TE RID in the access-list used to automate the TE Tunnel creation. The odd behavior is if the PE RIDs are also included in the access-list P nodes will attempt to build LSP towards all RID even though the attaching interfaces are not part of MPLS Traffic-Eng Process thus these TE tunnels will stay down. Since we’re using DS-TE for class-based forwarding &amp; constrained-based routing each TE tunnel is tied to a unique EXP value therefore if the next-hop (using auto-route) is not installed in the RIB table packets will get dropped. </w:t>
      </w:r>
    </w:p>
    <w:p w14:paraId="0E71D062" w14:textId="77777777" w:rsidR="008774E6" w:rsidRPr="008774E6" w:rsidRDefault="008774E6" w:rsidP="008774E6">
      <w:pPr>
        <w:spacing w:after="0" w:line="240" w:lineRule="auto"/>
        <w:ind w:left="2095"/>
        <w:rPr>
          <w:rFonts w:ascii="Calibri" w:eastAsia="Times New Roman" w:hAnsi="Calibri" w:cs="Times New Roman"/>
          <w:color w:val="1F497D"/>
        </w:rPr>
      </w:pPr>
      <w:r w:rsidRPr="008774E6">
        <w:rPr>
          <w:rFonts w:ascii="Calibri" w:eastAsia="Times New Roman" w:hAnsi="Calibri" w:cs="Times New Roman"/>
          <w:color w:val="1F497D"/>
        </w:rPr>
        <w:t>So instead of using this line:</w:t>
      </w:r>
    </w:p>
    <w:p w14:paraId="3F53F45A" w14:textId="77777777"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i/>
          <w:iCs/>
          <w:color w:val="000000"/>
        </w:rPr>
        <w:t>!</w:t>
      </w:r>
    </w:p>
    <w:p w14:paraId="12D1F5BE" w14:textId="77777777" w:rsidR="008774E6" w:rsidRPr="008774E6" w:rsidRDefault="008774E6" w:rsidP="008774E6">
      <w:pPr>
        <w:spacing w:after="0" w:line="240" w:lineRule="auto"/>
        <w:ind w:left="2095"/>
        <w:rPr>
          <w:rFonts w:ascii="Calibri" w:eastAsia="Times New Roman" w:hAnsi="Calibri" w:cs="Times New Roman"/>
          <w:color w:val="000000"/>
        </w:rPr>
      </w:pPr>
      <w:proofErr w:type="gramStart"/>
      <w:r w:rsidRPr="008774E6">
        <w:rPr>
          <w:rFonts w:ascii="Calibri" w:eastAsia="Times New Roman" w:hAnsi="Calibri" w:cs="Times New Roman"/>
          <w:i/>
          <w:iCs/>
          <w:color w:val="000000"/>
        </w:rPr>
        <w:t>ipv4</w:t>
      </w:r>
      <w:proofErr w:type="gramEnd"/>
      <w:r w:rsidRPr="008774E6">
        <w:rPr>
          <w:rFonts w:ascii="Calibri" w:eastAsia="Times New Roman" w:hAnsi="Calibri" w:cs="Times New Roman"/>
          <w:i/>
          <w:iCs/>
          <w:color w:val="000000"/>
        </w:rPr>
        <w:t xml:space="preserve"> access-list AUTO_TUNNEL_P_MESH</w:t>
      </w:r>
    </w:p>
    <w:p w14:paraId="1BCD33B9" w14:textId="361C9798" w:rsidR="008774E6" w:rsidRPr="008774E6" w:rsidRDefault="00572261" w:rsidP="008774E6">
      <w:pPr>
        <w:spacing w:after="0" w:line="240" w:lineRule="auto"/>
        <w:ind w:left="2095"/>
        <w:rPr>
          <w:rFonts w:ascii="Calibri" w:eastAsia="Times New Roman" w:hAnsi="Calibri" w:cs="Times New Roman"/>
          <w:color w:val="000000"/>
        </w:rPr>
      </w:pPr>
      <w:r>
        <w:rPr>
          <w:rFonts w:ascii="Calibri" w:eastAsia="Times New Roman" w:hAnsi="Calibri" w:cs="Times New Roman"/>
          <w:i/>
          <w:iCs/>
          <w:color w:val="000000"/>
        </w:rPr>
        <w:t>10 permit ipv4 10.72.2</w:t>
      </w:r>
      <w:r w:rsidR="008774E6" w:rsidRPr="008774E6">
        <w:rPr>
          <w:rFonts w:ascii="Calibri" w:eastAsia="Times New Roman" w:hAnsi="Calibri" w:cs="Times New Roman"/>
          <w:i/>
          <w:iCs/>
          <w:color w:val="000000"/>
        </w:rPr>
        <w:t>.0 0.0.0.255 any</w:t>
      </w:r>
    </w:p>
    <w:p w14:paraId="2A45EE70" w14:textId="77777777"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i/>
          <w:iCs/>
          <w:color w:val="000000"/>
        </w:rPr>
        <w:t>!</w:t>
      </w:r>
    </w:p>
    <w:p w14:paraId="57D91B4C" w14:textId="77777777" w:rsidR="008774E6" w:rsidRPr="008774E6" w:rsidRDefault="008774E6" w:rsidP="008774E6">
      <w:pPr>
        <w:spacing w:after="0" w:line="240" w:lineRule="auto"/>
        <w:ind w:left="2095"/>
        <w:rPr>
          <w:rFonts w:ascii="Calibri" w:eastAsia="Times New Roman" w:hAnsi="Calibri" w:cs="Times New Roman"/>
          <w:color w:val="1F497D"/>
        </w:rPr>
      </w:pPr>
      <w:r w:rsidRPr="008774E6">
        <w:rPr>
          <w:rFonts w:ascii="Calibri" w:eastAsia="Times New Roman" w:hAnsi="Calibri" w:cs="Times New Roman"/>
          <w:color w:val="1F497D"/>
        </w:rPr>
        <w:t> </w:t>
      </w:r>
    </w:p>
    <w:p w14:paraId="764AC7D2" w14:textId="037C6AE0" w:rsidR="008774E6" w:rsidRPr="008774E6" w:rsidRDefault="008774E6" w:rsidP="0013474D">
      <w:pPr>
        <w:spacing w:after="0" w:line="240" w:lineRule="auto"/>
        <w:ind w:left="2095"/>
        <w:rPr>
          <w:rFonts w:ascii="Calibri" w:eastAsia="Times New Roman" w:hAnsi="Calibri" w:cs="Times New Roman"/>
          <w:color w:val="1F497D"/>
        </w:rPr>
      </w:pPr>
      <w:r w:rsidRPr="008774E6">
        <w:rPr>
          <w:rFonts w:ascii="Calibri" w:eastAsia="Times New Roman" w:hAnsi="Calibri" w:cs="Times New Roman"/>
          <w:color w:val="1F497D"/>
        </w:rPr>
        <w:t xml:space="preserve">You have to change it </w:t>
      </w:r>
      <w:proofErr w:type="gramStart"/>
      <w:r w:rsidRPr="008774E6">
        <w:rPr>
          <w:rFonts w:ascii="Calibri" w:eastAsia="Times New Roman" w:hAnsi="Calibri" w:cs="Times New Roman"/>
          <w:color w:val="1F497D"/>
        </w:rPr>
        <w:t>to :</w:t>
      </w:r>
      <w:proofErr w:type="gramEnd"/>
      <w:r w:rsidRPr="008774E6">
        <w:rPr>
          <w:rFonts w:ascii="Calibri" w:eastAsia="Times New Roman" w:hAnsi="Calibri" w:cs="Times New Roman"/>
          <w:color w:val="1F497D"/>
        </w:rPr>
        <w:t> </w:t>
      </w:r>
    </w:p>
    <w:p w14:paraId="2DE0C5BE" w14:textId="77777777"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i/>
          <w:iCs/>
          <w:color w:val="000000"/>
        </w:rPr>
        <w:t>!</w:t>
      </w:r>
    </w:p>
    <w:p w14:paraId="230EC6A4" w14:textId="77777777" w:rsidR="008774E6" w:rsidRPr="008774E6" w:rsidRDefault="008774E6" w:rsidP="008774E6">
      <w:pPr>
        <w:spacing w:after="0" w:line="240" w:lineRule="auto"/>
        <w:ind w:left="2095"/>
        <w:rPr>
          <w:rFonts w:ascii="Calibri" w:eastAsia="Times New Roman" w:hAnsi="Calibri" w:cs="Times New Roman"/>
          <w:color w:val="000000"/>
        </w:rPr>
      </w:pPr>
      <w:proofErr w:type="gramStart"/>
      <w:r w:rsidRPr="008774E6">
        <w:rPr>
          <w:rFonts w:ascii="Calibri" w:eastAsia="Times New Roman" w:hAnsi="Calibri" w:cs="Times New Roman"/>
          <w:i/>
          <w:iCs/>
          <w:color w:val="000000"/>
        </w:rPr>
        <w:t>ipv4</w:t>
      </w:r>
      <w:proofErr w:type="gramEnd"/>
      <w:r w:rsidRPr="008774E6">
        <w:rPr>
          <w:rFonts w:ascii="Calibri" w:eastAsia="Times New Roman" w:hAnsi="Calibri" w:cs="Times New Roman"/>
          <w:i/>
          <w:iCs/>
          <w:color w:val="000000"/>
        </w:rPr>
        <w:t xml:space="preserve"> access-list AUTO_TUNNEL_P_MESH</w:t>
      </w:r>
    </w:p>
    <w:p w14:paraId="08E75966" w14:textId="47F6BE35"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i/>
          <w:iCs/>
          <w:color w:val="000000"/>
        </w:rPr>
        <w:t>10 permit ipv4</w:t>
      </w:r>
      <w:r w:rsidR="00572261">
        <w:rPr>
          <w:rFonts w:ascii="Calibri" w:eastAsia="Times New Roman" w:hAnsi="Calibri" w:cs="Times New Roman"/>
          <w:i/>
          <w:iCs/>
          <w:color w:val="000000"/>
        </w:rPr>
        <w:t xml:space="preserve"> host 10.72.2</w:t>
      </w:r>
      <w:r w:rsidRPr="008774E6">
        <w:rPr>
          <w:rFonts w:ascii="Calibri" w:eastAsia="Times New Roman" w:hAnsi="Calibri" w:cs="Times New Roman"/>
          <w:i/>
          <w:iCs/>
          <w:color w:val="000000"/>
        </w:rPr>
        <w:t>.1 any</w:t>
      </w:r>
    </w:p>
    <w:p w14:paraId="2E5D4D09" w14:textId="482F101F" w:rsidR="008774E6" w:rsidRPr="008774E6" w:rsidRDefault="00572261" w:rsidP="008774E6">
      <w:pPr>
        <w:spacing w:after="0" w:line="240" w:lineRule="auto"/>
        <w:ind w:left="2095"/>
        <w:rPr>
          <w:rFonts w:ascii="Calibri" w:eastAsia="Times New Roman" w:hAnsi="Calibri" w:cs="Times New Roman"/>
          <w:color w:val="000000"/>
        </w:rPr>
      </w:pPr>
      <w:r>
        <w:rPr>
          <w:rFonts w:ascii="Calibri" w:eastAsia="Times New Roman" w:hAnsi="Calibri" w:cs="Times New Roman"/>
          <w:i/>
          <w:iCs/>
          <w:color w:val="000000"/>
        </w:rPr>
        <w:lastRenderedPageBreak/>
        <w:t>20 permit ipv4 host 10.72.2.</w:t>
      </w:r>
      <w:r w:rsidR="008774E6" w:rsidRPr="008774E6">
        <w:rPr>
          <w:rFonts w:ascii="Calibri" w:eastAsia="Times New Roman" w:hAnsi="Calibri" w:cs="Times New Roman"/>
          <w:i/>
          <w:iCs/>
          <w:color w:val="000000"/>
        </w:rPr>
        <w:t>2 any</w:t>
      </w:r>
    </w:p>
    <w:p w14:paraId="4C6127D6" w14:textId="10A8AB7C" w:rsidR="008774E6" w:rsidRPr="008774E6" w:rsidRDefault="00572261" w:rsidP="008774E6">
      <w:pPr>
        <w:spacing w:after="0" w:line="240" w:lineRule="auto"/>
        <w:ind w:left="2095"/>
        <w:rPr>
          <w:rFonts w:ascii="Calibri" w:eastAsia="Times New Roman" w:hAnsi="Calibri" w:cs="Times New Roman"/>
          <w:color w:val="000000"/>
        </w:rPr>
      </w:pPr>
      <w:r>
        <w:rPr>
          <w:rFonts w:ascii="Calibri" w:eastAsia="Times New Roman" w:hAnsi="Calibri" w:cs="Times New Roman"/>
          <w:i/>
          <w:iCs/>
          <w:color w:val="000000"/>
        </w:rPr>
        <w:t>30 permit ipv4 host 10.72.2</w:t>
      </w:r>
      <w:r w:rsidR="008774E6" w:rsidRPr="008774E6">
        <w:rPr>
          <w:rFonts w:ascii="Calibri" w:eastAsia="Times New Roman" w:hAnsi="Calibri" w:cs="Times New Roman"/>
          <w:i/>
          <w:iCs/>
          <w:color w:val="000000"/>
        </w:rPr>
        <w:t>.3 any</w:t>
      </w:r>
    </w:p>
    <w:p w14:paraId="46422737" w14:textId="6411F1F1" w:rsidR="008774E6" w:rsidRPr="008774E6" w:rsidRDefault="00572261" w:rsidP="008774E6">
      <w:pPr>
        <w:spacing w:after="0" w:line="240" w:lineRule="auto"/>
        <w:ind w:left="2095"/>
        <w:rPr>
          <w:rFonts w:ascii="Calibri" w:eastAsia="Times New Roman" w:hAnsi="Calibri" w:cs="Times New Roman"/>
          <w:color w:val="000000"/>
        </w:rPr>
      </w:pPr>
      <w:r>
        <w:rPr>
          <w:rFonts w:ascii="Calibri" w:eastAsia="Times New Roman" w:hAnsi="Calibri" w:cs="Times New Roman"/>
          <w:i/>
          <w:iCs/>
          <w:color w:val="000000"/>
        </w:rPr>
        <w:t>40 permit ipv4 host 10.72.2</w:t>
      </w:r>
      <w:r w:rsidR="008774E6" w:rsidRPr="008774E6">
        <w:rPr>
          <w:rFonts w:ascii="Calibri" w:eastAsia="Times New Roman" w:hAnsi="Calibri" w:cs="Times New Roman"/>
          <w:i/>
          <w:iCs/>
          <w:color w:val="000000"/>
        </w:rPr>
        <w:t>.4 any</w:t>
      </w:r>
    </w:p>
    <w:p w14:paraId="72E74716" w14:textId="77777777" w:rsidR="008774E6" w:rsidRPr="008774E6" w:rsidRDefault="008774E6" w:rsidP="008774E6">
      <w:pPr>
        <w:spacing w:after="0" w:line="240" w:lineRule="auto"/>
        <w:ind w:left="2095"/>
        <w:rPr>
          <w:rFonts w:ascii="Calibri" w:eastAsia="Times New Roman" w:hAnsi="Calibri" w:cs="Times New Roman"/>
          <w:color w:val="000000"/>
        </w:rPr>
      </w:pPr>
      <w:r w:rsidRPr="008774E6">
        <w:rPr>
          <w:rFonts w:ascii="Calibri" w:eastAsia="Times New Roman" w:hAnsi="Calibri" w:cs="Times New Roman"/>
          <w:i/>
          <w:iCs/>
          <w:color w:val="000000"/>
        </w:rPr>
        <w:t>!</w:t>
      </w:r>
    </w:p>
    <w:p w14:paraId="2D9F1C97" w14:textId="77777777" w:rsidR="008774E6" w:rsidRPr="008774E6" w:rsidRDefault="008774E6" w:rsidP="00D9573B">
      <w:pPr>
        <w:numPr>
          <w:ilvl w:val="1"/>
          <w:numId w:val="15"/>
        </w:numPr>
        <w:spacing w:after="0" w:line="240" w:lineRule="auto"/>
        <w:ind w:left="1555"/>
        <w:textAlignment w:val="center"/>
        <w:rPr>
          <w:rFonts w:ascii="Calibri" w:eastAsia="Times New Roman" w:hAnsi="Calibri" w:cs="Times New Roman"/>
          <w:color w:val="C00000"/>
        </w:rPr>
      </w:pPr>
      <w:r w:rsidRPr="008774E6">
        <w:rPr>
          <w:rFonts w:ascii="Calibri" w:eastAsia="Times New Roman" w:hAnsi="Calibri" w:cs="Times New Roman"/>
          <w:i/>
          <w:iCs/>
          <w:color w:val="C00000"/>
        </w:rPr>
        <w:t xml:space="preserve">Drawback: </w:t>
      </w:r>
    </w:p>
    <w:p w14:paraId="23E68E18" w14:textId="0B65295D" w:rsidR="00BC04BA" w:rsidRPr="00BC04BA" w:rsidRDefault="00BC04BA" w:rsidP="00D9573B">
      <w:pPr>
        <w:numPr>
          <w:ilvl w:val="2"/>
          <w:numId w:val="15"/>
        </w:numPr>
        <w:spacing w:after="0" w:line="240" w:lineRule="auto"/>
        <w:ind w:left="2095"/>
        <w:textAlignment w:val="center"/>
        <w:rPr>
          <w:rFonts w:ascii="Calibri" w:eastAsia="Times New Roman" w:hAnsi="Calibri" w:cs="Times New Roman"/>
          <w:color w:val="C00000"/>
        </w:rPr>
      </w:pPr>
      <w:r>
        <w:rPr>
          <w:rFonts w:ascii="Calibri" w:eastAsia="Times New Roman" w:hAnsi="Calibri" w:cs="Times New Roman"/>
          <w:color w:val="C00000"/>
        </w:rPr>
        <w:t xml:space="preserve">LDP sessions required between TE nodes to prevent packet drops. As per PHP mechanism LDP label is swapped on ingress P and the remote P will push the corresponding LDP label. Without LDP session the remote P node will receive a packet with an unknown BGP label thus drop the packet or </w:t>
      </w:r>
      <w:proofErr w:type="spellStart"/>
      <w:r>
        <w:rPr>
          <w:rFonts w:ascii="Calibri" w:eastAsia="Times New Roman" w:hAnsi="Calibri" w:cs="Times New Roman"/>
          <w:color w:val="C00000"/>
        </w:rPr>
        <w:t>blackhole</w:t>
      </w:r>
      <w:proofErr w:type="spellEnd"/>
      <w:r>
        <w:rPr>
          <w:rFonts w:ascii="Calibri" w:eastAsia="Times New Roman" w:hAnsi="Calibri" w:cs="Times New Roman"/>
          <w:color w:val="C00000"/>
        </w:rPr>
        <w:t xml:space="preserve"> the traffic. </w:t>
      </w:r>
    </w:p>
    <w:p w14:paraId="4C18A199" w14:textId="196FAE2D" w:rsidR="008774E6" w:rsidRPr="008774E6" w:rsidRDefault="008774E6" w:rsidP="00D9573B">
      <w:pPr>
        <w:numPr>
          <w:ilvl w:val="2"/>
          <w:numId w:val="15"/>
        </w:numPr>
        <w:spacing w:after="0" w:line="240" w:lineRule="auto"/>
        <w:ind w:left="2095"/>
        <w:textAlignment w:val="center"/>
        <w:rPr>
          <w:rFonts w:ascii="Calibri" w:eastAsia="Times New Roman" w:hAnsi="Calibri" w:cs="Times New Roman"/>
          <w:color w:val="C00000"/>
        </w:rPr>
      </w:pPr>
      <w:r w:rsidRPr="008774E6">
        <w:rPr>
          <w:rFonts w:ascii="Calibri" w:eastAsia="Times New Roman" w:hAnsi="Calibri" w:cs="Times New Roman"/>
          <w:i/>
          <w:iCs/>
          <w:color w:val="C00000"/>
        </w:rPr>
        <w:t>Since PBTS is compatible with EXP value then you must remark ingress traffic :</w:t>
      </w:r>
    </w:p>
    <w:p w14:paraId="67FC5521" w14:textId="5AD7698B" w:rsidR="008774E6" w:rsidRPr="008774E6" w:rsidRDefault="008774E6" w:rsidP="008774E6">
      <w:pPr>
        <w:numPr>
          <w:ilvl w:val="3"/>
          <w:numId w:val="7"/>
        </w:numPr>
        <w:spacing w:after="0" w:line="240" w:lineRule="auto"/>
        <w:ind w:left="2635"/>
        <w:textAlignment w:val="center"/>
        <w:rPr>
          <w:rFonts w:ascii="Calibri" w:eastAsia="Times New Roman" w:hAnsi="Calibri" w:cs="Times New Roman"/>
          <w:color w:val="C00000"/>
        </w:rPr>
      </w:pPr>
      <w:r w:rsidRPr="008774E6">
        <w:rPr>
          <w:rFonts w:ascii="Calibri" w:eastAsia="Times New Roman" w:hAnsi="Calibri" w:cs="Times New Roman"/>
          <w:i/>
          <w:iCs/>
          <w:color w:val="C00000"/>
        </w:rPr>
        <w:t>From P which means you must remark customer traffic at ingress PE then run admission control f</w:t>
      </w:r>
      <w:r w:rsidR="00572261">
        <w:rPr>
          <w:rFonts w:ascii="Calibri" w:eastAsia="Times New Roman" w:hAnsi="Calibri" w:cs="Times New Roman"/>
          <w:i/>
          <w:iCs/>
          <w:color w:val="C00000"/>
        </w:rPr>
        <w:t xml:space="preserve">or PBTS on each ingress P </w:t>
      </w:r>
    </w:p>
    <w:p w14:paraId="565AB811" w14:textId="77777777" w:rsidR="008774E6" w:rsidRPr="008774E6" w:rsidRDefault="008774E6" w:rsidP="008774E6">
      <w:pPr>
        <w:numPr>
          <w:ilvl w:val="1"/>
          <w:numId w:val="7"/>
        </w:numPr>
        <w:spacing w:after="0" w:line="240" w:lineRule="auto"/>
        <w:ind w:left="1555"/>
        <w:textAlignment w:val="center"/>
        <w:rPr>
          <w:rFonts w:ascii="Calibri" w:eastAsia="Times New Roman" w:hAnsi="Calibri" w:cs="Times New Roman"/>
          <w:color w:val="002060"/>
        </w:rPr>
      </w:pPr>
      <w:r w:rsidRPr="008774E6">
        <w:rPr>
          <w:rFonts w:ascii="Calibri" w:eastAsia="Times New Roman" w:hAnsi="Calibri" w:cs="Times New Roman"/>
          <w:color w:val="002060"/>
        </w:rPr>
        <w:t>Config</w:t>
      </w:r>
    </w:p>
    <w:p w14:paraId="71543F49" w14:textId="77777777" w:rsidR="008774E6" w:rsidRPr="008774E6" w:rsidRDefault="008774E6" w:rsidP="00D9573B">
      <w:pPr>
        <w:numPr>
          <w:ilvl w:val="2"/>
          <w:numId w:val="16"/>
        </w:numPr>
        <w:spacing w:after="0" w:line="240" w:lineRule="auto"/>
        <w:ind w:left="2095"/>
        <w:textAlignment w:val="center"/>
        <w:rPr>
          <w:rFonts w:ascii="Calibri" w:eastAsia="Times New Roman" w:hAnsi="Calibri" w:cs="Times New Roman"/>
          <w:color w:val="000000"/>
        </w:rPr>
      </w:pPr>
      <w:r w:rsidRPr="008774E6">
        <w:rPr>
          <w:rFonts w:ascii="Calibri" w:eastAsia="Times New Roman" w:hAnsi="Calibri" w:cs="Times New Roman"/>
          <w:color w:val="000000"/>
        </w:rPr>
        <w:t>MPLS TE - PBR Configuration</w:t>
      </w:r>
    </w:p>
    <w:p w14:paraId="480CCEE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2E6B3A3B"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ipv4</w:t>
      </w:r>
      <w:proofErr w:type="gramEnd"/>
      <w:r w:rsidRPr="00566661">
        <w:rPr>
          <w:rFonts w:ascii="Calibri" w:eastAsia="Times New Roman" w:hAnsi="Calibri" w:cs="Times New Roman"/>
          <w:i/>
          <w:color w:val="000000"/>
        </w:rPr>
        <w:t xml:space="preserve"> access-list AUTO_TUNNEL_P_MESH</w:t>
      </w:r>
    </w:p>
    <w:p w14:paraId="62A5C4F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10 permit ipv4 host &lt;RID_P_1_NODE&gt; any</w:t>
      </w:r>
    </w:p>
    <w:p w14:paraId="6C79AD71" w14:textId="422D0BC1" w:rsidR="0013474D" w:rsidRPr="00566661" w:rsidRDefault="008774E6" w:rsidP="0013474D">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20 permit ipv4 host &lt;RID_P_2_NODE&gt; any</w:t>
      </w:r>
    </w:p>
    <w:p w14:paraId="4A85F0A1" w14:textId="78954D0A" w:rsidR="008774E6" w:rsidRPr="00566661" w:rsidRDefault="0013474D" w:rsidP="0013474D">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 .</w:t>
      </w:r>
    </w:p>
    <w:p w14:paraId="0F6D3E5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6CFD27A8"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rsvp</w:t>
      </w:r>
      <w:proofErr w:type="gramEnd"/>
    </w:p>
    <w:p w14:paraId="46E73DA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interface</w:t>
      </w:r>
      <w:proofErr w:type="gramEnd"/>
      <w:r w:rsidRPr="00566661">
        <w:rPr>
          <w:rFonts w:ascii="Calibri" w:eastAsia="Times New Roman" w:hAnsi="Calibri" w:cs="Times New Roman"/>
          <w:i/>
          <w:color w:val="000000"/>
        </w:rPr>
        <w:t xml:space="preserve"> &lt;</w:t>
      </w:r>
      <w:proofErr w:type="spellStart"/>
      <w:r w:rsidRPr="00566661">
        <w:rPr>
          <w:rFonts w:ascii="Calibri" w:eastAsia="Times New Roman" w:hAnsi="Calibri" w:cs="Times New Roman"/>
          <w:i/>
          <w:color w:val="000000"/>
        </w:rPr>
        <w:t>interface_connected_to_p_node</w:t>
      </w:r>
      <w:proofErr w:type="spellEnd"/>
      <w:r w:rsidRPr="00566661">
        <w:rPr>
          <w:rFonts w:ascii="Calibri" w:eastAsia="Times New Roman" w:hAnsi="Calibri" w:cs="Times New Roman"/>
          <w:i/>
          <w:color w:val="000000"/>
        </w:rPr>
        <w:t>&gt;</w:t>
      </w:r>
    </w:p>
    <w:p w14:paraId="51ECBE40" w14:textId="77777777" w:rsidR="00543A11" w:rsidRPr="00566661" w:rsidRDefault="00543A11" w:rsidP="00543A11">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w:t>
      </w:r>
      <w:r>
        <w:rPr>
          <w:rFonts w:ascii="Calibri" w:eastAsia="Times New Roman" w:hAnsi="Calibri" w:cs="Times New Roman"/>
          <w:i/>
          <w:color w:val="000000"/>
        </w:rPr>
        <w:t>andwidth</w:t>
      </w:r>
      <w:proofErr w:type="gramEnd"/>
      <w:r>
        <w:rPr>
          <w:rFonts w:ascii="Calibri" w:eastAsia="Times New Roman" w:hAnsi="Calibri" w:cs="Times New Roman"/>
          <w:i/>
          <w:color w:val="000000"/>
        </w:rPr>
        <w:t xml:space="preserve"> rdm bc0 9700000 bc1 4</w:t>
      </w:r>
      <w:r w:rsidRPr="00566661">
        <w:rPr>
          <w:rFonts w:ascii="Calibri" w:eastAsia="Times New Roman" w:hAnsi="Calibri" w:cs="Times New Roman"/>
          <w:i/>
          <w:color w:val="000000"/>
        </w:rPr>
        <w:t>000000</w:t>
      </w:r>
    </w:p>
    <w:p w14:paraId="62BC48C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2C28D3B1" w14:textId="7160A304" w:rsidR="008774E6" w:rsidRPr="00566661" w:rsidRDefault="008774E6" w:rsidP="0013474D">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354DECC4"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mpls</w:t>
      </w:r>
      <w:proofErr w:type="gramEnd"/>
      <w:r w:rsidRPr="00566661">
        <w:rPr>
          <w:rFonts w:ascii="Calibri" w:eastAsia="Times New Roman" w:hAnsi="Calibri" w:cs="Times New Roman"/>
          <w:i/>
          <w:color w:val="000000"/>
        </w:rPr>
        <w:t xml:space="preserve"> traffic-eng</w:t>
      </w:r>
    </w:p>
    <w:p w14:paraId="0980EF4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interface</w:t>
      </w:r>
      <w:proofErr w:type="gramEnd"/>
      <w:r w:rsidRPr="00566661">
        <w:rPr>
          <w:rFonts w:ascii="Calibri" w:eastAsia="Times New Roman" w:hAnsi="Calibri" w:cs="Times New Roman"/>
          <w:i/>
          <w:color w:val="000000"/>
        </w:rPr>
        <w:t xml:space="preserve"> &lt;</w:t>
      </w:r>
      <w:proofErr w:type="spellStart"/>
      <w:r w:rsidRPr="00566661">
        <w:rPr>
          <w:rFonts w:ascii="Calibri" w:eastAsia="Times New Roman" w:hAnsi="Calibri" w:cs="Times New Roman"/>
          <w:i/>
          <w:color w:val="000000"/>
        </w:rPr>
        <w:t>interface_connected_to_p_node</w:t>
      </w:r>
      <w:proofErr w:type="spellEnd"/>
      <w:r w:rsidRPr="00566661">
        <w:rPr>
          <w:rFonts w:ascii="Calibri" w:eastAsia="Times New Roman" w:hAnsi="Calibri" w:cs="Times New Roman"/>
          <w:i/>
          <w:color w:val="000000"/>
        </w:rPr>
        <w:t>&gt;</w:t>
      </w:r>
    </w:p>
    <w:p w14:paraId="326822A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fast-detect</w:t>
      </w:r>
    </w:p>
    <w:p w14:paraId="600537E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backup</w:t>
      </w:r>
    </w:p>
    <w:p w14:paraId="433F7D3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75B3024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F6AC46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lsp head down-action reoptimize timeout 180</w:t>
      </w:r>
    </w:p>
    <w:p w14:paraId="6DFD1A8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logging</w:t>
      </w:r>
      <w:proofErr w:type="gramEnd"/>
      <w:r w:rsidRPr="00566661">
        <w:rPr>
          <w:rFonts w:ascii="Calibri" w:eastAsia="Times New Roman" w:hAnsi="Calibri" w:cs="Times New Roman"/>
          <w:i/>
          <w:color w:val="000000"/>
        </w:rPr>
        <w:t xml:space="preserve"> events all</w:t>
      </w:r>
    </w:p>
    <w:p w14:paraId="21EE892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logging</w:t>
      </w:r>
      <w:proofErr w:type="gramEnd"/>
      <w:r w:rsidRPr="00566661">
        <w:rPr>
          <w:rFonts w:ascii="Calibri" w:eastAsia="Times New Roman" w:hAnsi="Calibri" w:cs="Times New Roman"/>
          <w:i/>
          <w:color w:val="000000"/>
        </w:rPr>
        <w:t xml:space="preserve"> events frr-protection</w:t>
      </w:r>
    </w:p>
    <w:p w14:paraId="571153B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mesh</w:t>
      </w:r>
    </w:p>
    <w:p w14:paraId="4EC69C6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100</w:t>
      </w:r>
    </w:p>
    <w:p w14:paraId="346B095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DIFFSRV_P_TUNNEL_MESH_CLASS_0</w:t>
      </w:r>
    </w:p>
    <w:p w14:paraId="095213F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2CD5B26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1D298C3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110</w:t>
      </w:r>
    </w:p>
    <w:p w14:paraId="5DF58E7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DIFFSRV_P_TUNNEL_MESH_CLASS_1</w:t>
      </w:r>
    </w:p>
    <w:p w14:paraId="3067860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0E8DC51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FCEB13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120</w:t>
      </w:r>
    </w:p>
    <w:p w14:paraId="677144C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DIFFSRV_P_TUNNEL_MESH_CLASS_2</w:t>
      </w:r>
    </w:p>
    <w:p w14:paraId="7F67556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3A43966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4DEE96F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130</w:t>
      </w:r>
    </w:p>
    <w:p w14:paraId="55221A2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lastRenderedPageBreak/>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DIFFSRV_P_TUNNEL_MESH_CLASS_3</w:t>
      </w:r>
    </w:p>
    <w:p w14:paraId="1852529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293821F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97B946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140</w:t>
      </w:r>
    </w:p>
    <w:p w14:paraId="44FA5DC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DIFFSRV_P_TUNNEL_MESH_CLASS_4</w:t>
      </w:r>
    </w:p>
    <w:p w14:paraId="53EBC9D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17AB52A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228F0C8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150</w:t>
      </w:r>
    </w:p>
    <w:p w14:paraId="64DFE5B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DIFFSRV_P_TUNNEL_MESH_CLASS_5</w:t>
      </w:r>
    </w:p>
    <w:p w14:paraId="7C7D6FE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destination-list</w:t>
      </w:r>
      <w:proofErr w:type="gramEnd"/>
      <w:r w:rsidRPr="00566661">
        <w:rPr>
          <w:rFonts w:ascii="Calibri" w:eastAsia="Times New Roman" w:hAnsi="Calibri" w:cs="Times New Roman"/>
          <w:i/>
          <w:color w:val="000000"/>
        </w:rPr>
        <w:t xml:space="preserve"> AUTO_TUNNEL_P_MESH</w:t>
      </w:r>
    </w:p>
    <w:p w14:paraId="733BE95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5C74377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tunnel-id</w:t>
      </w:r>
      <w:proofErr w:type="gramEnd"/>
      <w:r w:rsidRPr="00566661">
        <w:rPr>
          <w:rFonts w:ascii="Calibri" w:eastAsia="Times New Roman" w:hAnsi="Calibri" w:cs="Times New Roman"/>
          <w:i/>
          <w:color w:val="000000"/>
        </w:rPr>
        <w:t xml:space="preserve"> min 100 max 999</w:t>
      </w:r>
    </w:p>
    <w:p w14:paraId="7181210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01DDF8D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backup</w:t>
      </w:r>
    </w:p>
    <w:p w14:paraId="3BA0398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timers</w:t>
      </w:r>
      <w:proofErr w:type="gramEnd"/>
      <w:r w:rsidRPr="00566661">
        <w:rPr>
          <w:rFonts w:ascii="Calibri" w:eastAsia="Times New Roman" w:hAnsi="Calibri" w:cs="Times New Roman"/>
          <w:i/>
          <w:color w:val="000000"/>
        </w:rPr>
        <w:t xml:space="preserve"> removal unused 20</w:t>
      </w:r>
    </w:p>
    <w:p w14:paraId="0CCBDFB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tunnel-id</w:t>
      </w:r>
      <w:proofErr w:type="gramEnd"/>
      <w:r w:rsidRPr="00566661">
        <w:rPr>
          <w:rFonts w:ascii="Calibri" w:eastAsia="Times New Roman" w:hAnsi="Calibri" w:cs="Times New Roman"/>
          <w:i/>
          <w:color w:val="000000"/>
        </w:rPr>
        <w:t xml:space="preserve"> min 18000 max 19023</w:t>
      </w:r>
    </w:p>
    <w:p w14:paraId="0451462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3CFCBFC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3600</w:t>
      </w:r>
    </w:p>
    <w:p w14:paraId="4756E47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r w:rsidRPr="00566661">
        <w:rPr>
          <w:rFonts w:ascii="Calibri" w:eastAsia="Times New Roman" w:hAnsi="Calibri" w:cs="Times New Roman"/>
          <w:i/>
          <w:color w:val="000000"/>
        </w:rPr>
        <w:t xml:space="preserve"> timers promotion 0</w:t>
      </w:r>
    </w:p>
    <w:p w14:paraId="6B870CD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DIFFSRV_P_TUNNEL_MESH_CLASS_0</w:t>
      </w:r>
    </w:p>
    <w:p w14:paraId="3704274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3564088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59A87AF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2F83021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4FF51A4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08FF014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DIFFSRV_P_TUNNEL_MESH_CLASS_1</w:t>
      </w:r>
    </w:p>
    <w:p w14:paraId="39E0933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6 6</w:t>
      </w:r>
    </w:p>
    <w:p w14:paraId="777CE5C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0D879E4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26CF7F8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015C3C4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4A82432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1</w:t>
      </w:r>
    </w:p>
    <w:p w14:paraId="0256AEE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527F6A7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DIFFSRV_P_TUNNEL_MESH_CLASS_2</w:t>
      </w:r>
    </w:p>
    <w:p w14:paraId="7D234B3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4 4</w:t>
      </w:r>
    </w:p>
    <w:p w14:paraId="4E0874F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357CCDD3"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0FF0EF2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2914247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04C75C3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2</w:t>
      </w:r>
    </w:p>
    <w:p w14:paraId="6F28ACC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0679142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DIFFSRV_P_TUNNEL_MESH_CLASS_3</w:t>
      </w:r>
    </w:p>
    <w:p w14:paraId="6E05F48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3 3</w:t>
      </w:r>
    </w:p>
    <w:p w14:paraId="7583B8C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 class-type 0</w:t>
      </w:r>
    </w:p>
    <w:p w14:paraId="5953EE4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03E8E0C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1803001E"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4628349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3</w:t>
      </w:r>
    </w:p>
    <w:p w14:paraId="0F779AA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lastRenderedPageBreak/>
        <w:t xml:space="preserve"> !</w:t>
      </w:r>
    </w:p>
    <w:p w14:paraId="7A7562F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DIFFSRV_P_TUNNEL_MESH_CLASS_4</w:t>
      </w:r>
    </w:p>
    <w:p w14:paraId="04629D9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5 5</w:t>
      </w:r>
    </w:p>
    <w:p w14:paraId="56434C4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1000 class-type 0</w:t>
      </w:r>
    </w:p>
    <w:p w14:paraId="6ED2AED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23894C0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6536D37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035AEF5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4</w:t>
      </w:r>
    </w:p>
    <w:p w14:paraId="529CD38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656B52E8"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attribute-set</w:t>
      </w:r>
      <w:proofErr w:type="gramEnd"/>
      <w:r w:rsidRPr="00566661">
        <w:rPr>
          <w:rFonts w:ascii="Calibri" w:eastAsia="Times New Roman" w:hAnsi="Calibri" w:cs="Times New Roman"/>
          <w:i/>
          <w:color w:val="000000"/>
        </w:rPr>
        <w:t xml:space="preserve"> auto-mesh DIFFSRV_P_TUNNEL_MESH_CLASS_5</w:t>
      </w:r>
    </w:p>
    <w:p w14:paraId="615873F5"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priority</w:t>
      </w:r>
      <w:proofErr w:type="gramEnd"/>
      <w:r w:rsidRPr="00566661">
        <w:rPr>
          <w:rFonts w:ascii="Calibri" w:eastAsia="Times New Roman" w:hAnsi="Calibri" w:cs="Times New Roman"/>
          <w:i/>
          <w:color w:val="000000"/>
        </w:rPr>
        <w:t xml:space="preserve"> 1 1</w:t>
      </w:r>
    </w:p>
    <w:p w14:paraId="19656A81"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signalled-bandwidth</w:t>
      </w:r>
      <w:proofErr w:type="gramEnd"/>
      <w:r w:rsidRPr="00566661">
        <w:rPr>
          <w:rFonts w:ascii="Calibri" w:eastAsia="Times New Roman" w:hAnsi="Calibri" w:cs="Times New Roman"/>
          <w:i/>
          <w:color w:val="000000"/>
        </w:rPr>
        <w:t xml:space="preserve"> 2000 class-type 1</w:t>
      </w:r>
    </w:p>
    <w:p w14:paraId="62B38AF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autoroute</w:t>
      </w:r>
      <w:proofErr w:type="gramEnd"/>
      <w:r w:rsidRPr="00566661">
        <w:rPr>
          <w:rFonts w:ascii="Calibri" w:eastAsia="Times New Roman" w:hAnsi="Calibri" w:cs="Times New Roman"/>
          <w:i/>
          <w:color w:val="000000"/>
        </w:rPr>
        <w:t xml:space="preserve"> announce</w:t>
      </w:r>
    </w:p>
    <w:p w14:paraId="1CE5FC3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fast-reroute</w:t>
      </w:r>
      <w:proofErr w:type="gramEnd"/>
    </w:p>
    <w:p w14:paraId="3E0AB54F"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record-route</w:t>
      </w:r>
      <w:proofErr w:type="gramEnd"/>
    </w:p>
    <w:p w14:paraId="3BDA68E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forward-class</w:t>
      </w:r>
      <w:proofErr w:type="gramEnd"/>
      <w:r w:rsidRPr="00566661">
        <w:rPr>
          <w:rFonts w:ascii="Calibri" w:eastAsia="Times New Roman" w:hAnsi="Calibri" w:cs="Times New Roman"/>
          <w:i/>
          <w:color w:val="000000"/>
        </w:rPr>
        <w:t xml:space="preserve"> 5</w:t>
      </w:r>
    </w:p>
    <w:p w14:paraId="44F7FBAD"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787F02CC"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auto-bw</w:t>
      </w:r>
      <w:proofErr w:type="gramEnd"/>
      <w:r w:rsidRPr="00566661">
        <w:rPr>
          <w:rFonts w:ascii="Calibri" w:eastAsia="Times New Roman" w:hAnsi="Calibri" w:cs="Times New Roman"/>
          <w:i/>
          <w:color w:val="000000"/>
        </w:rPr>
        <w:t xml:space="preserve"> collect frequency 5</w:t>
      </w:r>
    </w:p>
    <w:p w14:paraId="3B9B3BF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cleanup 10</w:t>
      </w:r>
    </w:p>
    <w:p w14:paraId="4D58C70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installation 10</w:t>
      </w:r>
    </w:p>
    <w:p w14:paraId="61D73B64"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reoptimize</w:t>
      </w:r>
      <w:proofErr w:type="gramEnd"/>
      <w:r w:rsidRPr="00566661">
        <w:rPr>
          <w:rFonts w:ascii="Calibri" w:eastAsia="Times New Roman" w:hAnsi="Calibri" w:cs="Times New Roman"/>
          <w:i/>
          <w:color w:val="000000"/>
        </w:rPr>
        <w:t xml:space="preserve"> timers delay after-frr 5</w:t>
      </w:r>
    </w:p>
    <w:p w14:paraId="190E56DA" w14:textId="77777777" w:rsidR="008774E6" w:rsidRPr="00566661" w:rsidRDefault="008774E6" w:rsidP="008774E6">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rPr>
        <w:t xml:space="preserve"> </w:t>
      </w:r>
      <w:proofErr w:type="spellStart"/>
      <w:proofErr w:type="gramStart"/>
      <w:r w:rsidRPr="00566661">
        <w:rPr>
          <w:rFonts w:ascii="Calibri" w:eastAsia="Times New Roman" w:hAnsi="Calibri" w:cs="Times New Roman"/>
          <w:i/>
          <w:color w:val="000000"/>
          <w:lang w:val="fr-FR"/>
        </w:rPr>
        <w:t>ds</w:t>
      </w:r>
      <w:proofErr w:type="spellEnd"/>
      <w:r w:rsidRPr="00566661">
        <w:rPr>
          <w:rFonts w:ascii="Calibri" w:eastAsia="Times New Roman" w:hAnsi="Calibri" w:cs="Times New Roman"/>
          <w:i/>
          <w:color w:val="000000"/>
          <w:lang w:val="fr-FR"/>
        </w:rPr>
        <w:t>-</w:t>
      </w:r>
      <w:proofErr w:type="gramEnd"/>
      <w:r w:rsidRPr="00566661">
        <w:rPr>
          <w:rFonts w:ascii="Calibri" w:eastAsia="Times New Roman" w:hAnsi="Calibri" w:cs="Times New Roman"/>
          <w:i/>
          <w:color w:val="000000"/>
          <w:lang w:val="fr-FR"/>
        </w:rPr>
        <w:t>te mode ietf</w:t>
      </w:r>
    </w:p>
    <w:p w14:paraId="243A7E00" w14:textId="77777777" w:rsidR="009468D7" w:rsidRPr="009468D7" w:rsidRDefault="008774E6" w:rsidP="009468D7">
      <w:pPr>
        <w:spacing w:after="0" w:line="240" w:lineRule="auto"/>
        <w:ind w:left="2095"/>
        <w:rPr>
          <w:rFonts w:ascii="Calibri" w:eastAsia="Times New Roman" w:hAnsi="Calibri" w:cs="Times New Roman"/>
          <w:i/>
          <w:color w:val="000000"/>
          <w:lang w:val="fr-FR"/>
        </w:rPr>
      </w:pPr>
      <w:r w:rsidRPr="00566661">
        <w:rPr>
          <w:rFonts w:ascii="Calibri" w:eastAsia="Times New Roman" w:hAnsi="Calibri" w:cs="Times New Roman"/>
          <w:i/>
          <w:color w:val="000000"/>
          <w:lang w:val="fr-FR"/>
        </w:rPr>
        <w:t xml:space="preserve"> </w:t>
      </w:r>
      <w:r w:rsidR="009468D7" w:rsidRPr="009468D7">
        <w:rPr>
          <w:rFonts w:ascii="Calibri" w:eastAsia="Times New Roman" w:hAnsi="Calibri" w:cs="Times New Roman"/>
          <w:i/>
          <w:color w:val="000000"/>
          <w:lang w:val="fr-FR"/>
        </w:rPr>
        <w:t xml:space="preserve"> </w:t>
      </w:r>
      <w:proofErr w:type="spellStart"/>
      <w:proofErr w:type="gramStart"/>
      <w:r w:rsidR="009468D7" w:rsidRPr="009468D7">
        <w:rPr>
          <w:rFonts w:ascii="Calibri" w:eastAsia="Times New Roman" w:hAnsi="Calibri" w:cs="Times New Roman"/>
          <w:i/>
          <w:color w:val="000000"/>
          <w:lang w:val="fr-FR"/>
        </w:rPr>
        <w:t>ds</w:t>
      </w:r>
      <w:proofErr w:type="spellEnd"/>
      <w:r w:rsidR="009468D7" w:rsidRPr="009468D7">
        <w:rPr>
          <w:rFonts w:ascii="Calibri" w:eastAsia="Times New Roman" w:hAnsi="Calibri" w:cs="Times New Roman"/>
          <w:i/>
          <w:color w:val="000000"/>
          <w:lang w:val="fr-FR"/>
        </w:rPr>
        <w:t>-</w:t>
      </w:r>
      <w:proofErr w:type="gramEnd"/>
      <w:r w:rsidR="009468D7" w:rsidRPr="009468D7">
        <w:rPr>
          <w:rFonts w:ascii="Calibri" w:eastAsia="Times New Roman" w:hAnsi="Calibri" w:cs="Times New Roman"/>
          <w:i/>
          <w:color w:val="000000"/>
          <w:lang w:val="fr-FR"/>
        </w:rPr>
        <w:t>te te-classes</w:t>
      </w:r>
    </w:p>
    <w:p w14:paraId="73008709"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0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7</w:t>
      </w:r>
    </w:p>
    <w:p w14:paraId="76495795"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1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6</w:t>
      </w:r>
    </w:p>
    <w:p w14:paraId="76B1DDF2"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2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5</w:t>
      </w:r>
    </w:p>
    <w:p w14:paraId="209C7FA2"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3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2</w:t>
      </w:r>
    </w:p>
    <w:p w14:paraId="2ED920ED"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4 class-type 1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0</w:t>
      </w:r>
    </w:p>
    <w:p w14:paraId="5AD0EAFA"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5 class-type 0 </w:t>
      </w:r>
      <w:proofErr w:type="spellStart"/>
      <w:r w:rsidRPr="009468D7">
        <w:rPr>
          <w:rFonts w:ascii="Calibri" w:eastAsia="Times New Roman" w:hAnsi="Calibri" w:cs="Times New Roman"/>
          <w:i/>
          <w:color w:val="000000"/>
          <w:lang w:val="fr-FR"/>
        </w:rPr>
        <w:t>priority</w:t>
      </w:r>
      <w:proofErr w:type="spellEnd"/>
      <w:r w:rsidRPr="009468D7">
        <w:rPr>
          <w:rFonts w:ascii="Calibri" w:eastAsia="Times New Roman" w:hAnsi="Calibri" w:cs="Times New Roman"/>
          <w:i/>
          <w:color w:val="000000"/>
          <w:lang w:val="fr-FR"/>
        </w:rPr>
        <w:t xml:space="preserve"> 1</w:t>
      </w:r>
    </w:p>
    <w:p w14:paraId="1BD37295"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6 </w:t>
      </w:r>
      <w:proofErr w:type="spellStart"/>
      <w:r w:rsidRPr="009468D7">
        <w:rPr>
          <w:rFonts w:ascii="Calibri" w:eastAsia="Times New Roman" w:hAnsi="Calibri" w:cs="Times New Roman"/>
          <w:i/>
          <w:color w:val="000000"/>
          <w:lang w:val="fr-FR"/>
        </w:rPr>
        <w:t>unused</w:t>
      </w:r>
      <w:proofErr w:type="spellEnd"/>
    </w:p>
    <w:p w14:paraId="19DF77FA" w14:textId="77777777" w:rsidR="009468D7" w:rsidRP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te-class 7 </w:t>
      </w:r>
      <w:proofErr w:type="spellStart"/>
      <w:r w:rsidRPr="009468D7">
        <w:rPr>
          <w:rFonts w:ascii="Calibri" w:eastAsia="Times New Roman" w:hAnsi="Calibri" w:cs="Times New Roman"/>
          <w:i/>
          <w:color w:val="000000"/>
          <w:lang w:val="fr-FR"/>
        </w:rPr>
        <w:t>unused</w:t>
      </w:r>
      <w:proofErr w:type="spellEnd"/>
    </w:p>
    <w:p w14:paraId="62BCED9B" w14:textId="77777777" w:rsidR="009468D7" w:rsidRDefault="009468D7" w:rsidP="009468D7">
      <w:pPr>
        <w:spacing w:after="0" w:line="240" w:lineRule="auto"/>
        <w:ind w:left="2095"/>
        <w:rPr>
          <w:rFonts w:ascii="Calibri" w:eastAsia="Times New Roman" w:hAnsi="Calibri" w:cs="Times New Roman"/>
          <w:i/>
          <w:color w:val="000000"/>
          <w:lang w:val="fr-FR"/>
        </w:rPr>
      </w:pPr>
      <w:r w:rsidRPr="009468D7">
        <w:rPr>
          <w:rFonts w:ascii="Calibri" w:eastAsia="Times New Roman" w:hAnsi="Calibri" w:cs="Times New Roman"/>
          <w:i/>
          <w:color w:val="000000"/>
          <w:lang w:val="fr-FR"/>
        </w:rPr>
        <w:t xml:space="preserve"> !</w:t>
      </w:r>
    </w:p>
    <w:p w14:paraId="0DCB9435" w14:textId="04F42C8D" w:rsidR="008774E6" w:rsidRPr="00566661" w:rsidRDefault="008774E6" w:rsidP="009468D7">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minimum-interval 100</w:t>
      </w:r>
    </w:p>
    <w:p w14:paraId="56015F96"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bfd</w:t>
      </w:r>
      <w:proofErr w:type="gramEnd"/>
      <w:r w:rsidRPr="00566661">
        <w:rPr>
          <w:rFonts w:ascii="Calibri" w:eastAsia="Times New Roman" w:hAnsi="Calibri" w:cs="Times New Roman"/>
          <w:i/>
          <w:color w:val="000000"/>
        </w:rPr>
        <w:t xml:space="preserve"> multiplier 3</w:t>
      </w:r>
    </w:p>
    <w:p w14:paraId="2438600A" w14:textId="1D5922DF" w:rsidR="008774E6" w:rsidRPr="00566661" w:rsidRDefault="008774E6" w:rsidP="0013474D">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21C92684"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mpls</w:t>
      </w:r>
      <w:proofErr w:type="gramEnd"/>
      <w:r w:rsidRPr="00566661">
        <w:rPr>
          <w:rFonts w:ascii="Calibri" w:eastAsia="Times New Roman" w:hAnsi="Calibri" w:cs="Times New Roman"/>
          <w:i/>
          <w:color w:val="000000"/>
        </w:rPr>
        <w:t xml:space="preserve"> ldp</w:t>
      </w:r>
    </w:p>
    <w:p w14:paraId="3CD7695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address-family</w:t>
      </w:r>
      <w:proofErr w:type="gramEnd"/>
      <w:r w:rsidRPr="00566661">
        <w:rPr>
          <w:rFonts w:ascii="Calibri" w:eastAsia="Times New Roman" w:hAnsi="Calibri" w:cs="Times New Roman"/>
          <w:i/>
          <w:color w:val="000000"/>
        </w:rPr>
        <w:t xml:space="preserve"> ipv4</w:t>
      </w:r>
    </w:p>
    <w:p w14:paraId="2EF15B8B"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traffic-eng</w:t>
      </w:r>
      <w:proofErr w:type="gramEnd"/>
    </w:p>
    <w:p w14:paraId="7C519FA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auto-tunnel</w:t>
      </w:r>
      <w:proofErr w:type="gramEnd"/>
      <w:r w:rsidRPr="00566661">
        <w:rPr>
          <w:rFonts w:ascii="Calibri" w:eastAsia="Times New Roman" w:hAnsi="Calibri" w:cs="Times New Roman"/>
          <w:i/>
          <w:color w:val="000000"/>
        </w:rPr>
        <w:t xml:space="preserve"> mesh</w:t>
      </w:r>
    </w:p>
    <w:p w14:paraId="62671120"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group</w:t>
      </w:r>
      <w:proofErr w:type="gramEnd"/>
      <w:r w:rsidRPr="00566661">
        <w:rPr>
          <w:rFonts w:ascii="Calibri" w:eastAsia="Times New Roman" w:hAnsi="Calibri" w:cs="Times New Roman"/>
          <w:i/>
          <w:color w:val="000000"/>
        </w:rPr>
        <w:t xml:space="preserve"> all</w:t>
      </w:r>
    </w:p>
    <w:p w14:paraId="2708E6D9"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roofErr w:type="gramStart"/>
      <w:r w:rsidRPr="00566661">
        <w:rPr>
          <w:rFonts w:ascii="Calibri" w:eastAsia="Times New Roman" w:hAnsi="Calibri" w:cs="Times New Roman"/>
          <w:i/>
          <w:color w:val="000000"/>
        </w:rPr>
        <w:t>interface</w:t>
      </w:r>
      <w:proofErr w:type="gramEnd"/>
      <w:r w:rsidRPr="00566661">
        <w:rPr>
          <w:rFonts w:ascii="Calibri" w:eastAsia="Times New Roman" w:hAnsi="Calibri" w:cs="Times New Roman"/>
          <w:i/>
          <w:color w:val="000000"/>
        </w:rPr>
        <w:t xml:space="preserve"> &lt;</w:t>
      </w:r>
      <w:proofErr w:type="spellStart"/>
      <w:r w:rsidRPr="00566661">
        <w:rPr>
          <w:rFonts w:ascii="Calibri" w:eastAsia="Times New Roman" w:hAnsi="Calibri" w:cs="Times New Roman"/>
          <w:i/>
          <w:color w:val="000000"/>
        </w:rPr>
        <w:t>interface_toward_pe_node</w:t>
      </w:r>
      <w:proofErr w:type="spellEnd"/>
      <w:r w:rsidRPr="00566661">
        <w:rPr>
          <w:rFonts w:ascii="Calibri" w:eastAsia="Times New Roman" w:hAnsi="Calibri" w:cs="Times New Roman"/>
          <w:i/>
          <w:color w:val="000000"/>
        </w:rPr>
        <w:t>&gt;</w:t>
      </w:r>
    </w:p>
    <w:p w14:paraId="1B8CCDBA"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 xml:space="preserve"> !</w:t>
      </w:r>
    </w:p>
    <w:p w14:paraId="03BD2992"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0AF08715"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commit</w:t>
      </w:r>
      <w:proofErr w:type="gramEnd"/>
    </w:p>
    <w:p w14:paraId="487AD737" w14:textId="77777777" w:rsidR="008774E6" w:rsidRPr="00566661" w:rsidRDefault="008774E6" w:rsidP="008774E6">
      <w:pPr>
        <w:spacing w:after="0" w:line="240" w:lineRule="auto"/>
        <w:ind w:left="2095"/>
        <w:rPr>
          <w:rFonts w:ascii="Calibri" w:eastAsia="Times New Roman" w:hAnsi="Calibri" w:cs="Times New Roman"/>
          <w:i/>
          <w:color w:val="000000"/>
        </w:rPr>
      </w:pPr>
      <w:r w:rsidRPr="00566661">
        <w:rPr>
          <w:rFonts w:ascii="Calibri" w:eastAsia="Times New Roman" w:hAnsi="Calibri" w:cs="Times New Roman"/>
          <w:i/>
          <w:color w:val="000000"/>
        </w:rPr>
        <w:t>!</w:t>
      </w:r>
    </w:p>
    <w:p w14:paraId="2B9F47BA" w14:textId="77777777" w:rsidR="008774E6" w:rsidRPr="00566661" w:rsidRDefault="008774E6" w:rsidP="008774E6">
      <w:pPr>
        <w:spacing w:after="0" w:line="240" w:lineRule="auto"/>
        <w:ind w:left="2095"/>
        <w:rPr>
          <w:rFonts w:ascii="Calibri" w:eastAsia="Times New Roman" w:hAnsi="Calibri" w:cs="Times New Roman"/>
          <w:i/>
          <w:color w:val="000000"/>
        </w:rPr>
      </w:pPr>
      <w:proofErr w:type="gramStart"/>
      <w:r w:rsidRPr="00566661">
        <w:rPr>
          <w:rFonts w:ascii="Calibri" w:eastAsia="Times New Roman" w:hAnsi="Calibri" w:cs="Times New Roman"/>
          <w:i/>
          <w:color w:val="000000"/>
        </w:rPr>
        <w:t>end</w:t>
      </w:r>
      <w:proofErr w:type="gramEnd"/>
    </w:p>
    <w:p w14:paraId="188F6FE2" w14:textId="77777777" w:rsidR="008774E6" w:rsidRPr="00566661" w:rsidRDefault="008774E6" w:rsidP="008774E6">
      <w:pPr>
        <w:spacing w:after="0" w:line="240" w:lineRule="auto"/>
        <w:ind w:left="2095"/>
        <w:rPr>
          <w:rFonts w:ascii="Calibri" w:eastAsia="Times New Roman" w:hAnsi="Calibri" w:cs="Times New Roman"/>
          <w:i/>
          <w:color w:val="002060"/>
        </w:rPr>
      </w:pPr>
      <w:r w:rsidRPr="00566661">
        <w:rPr>
          <w:rFonts w:ascii="Calibri" w:eastAsia="Times New Roman" w:hAnsi="Calibri" w:cs="Times New Roman"/>
          <w:i/>
          <w:color w:val="002060"/>
        </w:rPr>
        <w:t>!</w:t>
      </w:r>
    </w:p>
    <w:p w14:paraId="78553FF1" w14:textId="77777777" w:rsidR="00D9573B" w:rsidRPr="00D9573B" w:rsidRDefault="00D9573B" w:rsidP="008774E6">
      <w:pPr>
        <w:spacing w:after="0" w:line="240" w:lineRule="auto"/>
        <w:ind w:left="2095"/>
        <w:rPr>
          <w:rFonts w:ascii="Calibri" w:eastAsia="Times New Roman" w:hAnsi="Calibri" w:cs="Times New Roman"/>
          <w:color w:val="002060"/>
        </w:rPr>
      </w:pPr>
    </w:p>
    <w:p w14:paraId="13FF06BC" w14:textId="04BD41D9" w:rsidR="00FC67BA" w:rsidRPr="00D9573B" w:rsidRDefault="00FC67BA" w:rsidP="00D9573B">
      <w:pPr>
        <w:pStyle w:val="ListParagraph"/>
        <w:numPr>
          <w:ilvl w:val="1"/>
          <w:numId w:val="16"/>
        </w:numPr>
        <w:spacing w:after="0" w:line="240" w:lineRule="auto"/>
        <w:rPr>
          <w:rFonts w:ascii="Calibri" w:eastAsia="Times New Roman" w:hAnsi="Calibri" w:cs="Times New Roman"/>
          <w:color w:val="002060"/>
        </w:rPr>
      </w:pPr>
      <w:r w:rsidRPr="00D9573B">
        <w:rPr>
          <w:color w:val="002060"/>
        </w:rPr>
        <w:lastRenderedPageBreak/>
        <w:t>Outputs results</w:t>
      </w:r>
    </w:p>
    <w:p w14:paraId="2E9658EF" w14:textId="77777777" w:rsidR="00FC67BA" w:rsidRPr="00BC04BA" w:rsidRDefault="00FC67BA" w:rsidP="00FC67BA">
      <w:pPr>
        <w:pStyle w:val="ListParagraph"/>
        <w:spacing w:after="0" w:line="240" w:lineRule="auto"/>
        <w:ind w:left="1440"/>
        <w:rPr>
          <w:rFonts w:ascii="Calibri" w:eastAsia="Times New Roman" w:hAnsi="Calibri" w:cs="Times New Roman"/>
          <w:i/>
          <w:color w:val="000000"/>
          <w:lang w:val="fr-FR"/>
        </w:rPr>
      </w:pPr>
      <w:r w:rsidRPr="00BC04BA">
        <w:rPr>
          <w:rFonts w:ascii="Calibri" w:eastAsia="Times New Roman" w:hAnsi="Calibri" w:cs="Times New Roman"/>
          <w:i/>
          <w:color w:val="000000"/>
          <w:lang w:val="fr-FR"/>
        </w:rPr>
        <w:t xml:space="preserve">lax-n7k-ce1# </w:t>
      </w:r>
      <w:proofErr w:type="spellStart"/>
      <w:r w:rsidRPr="00BC04BA">
        <w:rPr>
          <w:rFonts w:ascii="Calibri" w:eastAsia="Times New Roman" w:hAnsi="Calibri" w:cs="Times New Roman"/>
          <w:i/>
          <w:color w:val="000000"/>
          <w:lang w:val="fr-FR"/>
        </w:rPr>
        <w:t>traceroute</w:t>
      </w:r>
      <w:proofErr w:type="spellEnd"/>
      <w:r w:rsidRPr="00BC04BA">
        <w:rPr>
          <w:rFonts w:ascii="Calibri" w:eastAsia="Times New Roman" w:hAnsi="Calibri" w:cs="Times New Roman"/>
          <w:i/>
          <w:color w:val="000000"/>
          <w:lang w:val="fr-FR"/>
        </w:rPr>
        <w:t xml:space="preserve"> 172.17.222.101 source 172.23.222.101 vrf FINANCIAL</w:t>
      </w:r>
    </w:p>
    <w:p w14:paraId="58DEA476"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traceroute</w:t>
      </w:r>
      <w:proofErr w:type="gramEnd"/>
      <w:r w:rsidRPr="00FC67BA">
        <w:rPr>
          <w:rFonts w:ascii="Calibri" w:eastAsia="Times New Roman" w:hAnsi="Calibri" w:cs="Times New Roman"/>
          <w:i/>
          <w:color w:val="000000"/>
        </w:rPr>
        <w:t xml:space="preserve"> to 172.17.222.101 (172.17.222.101) from 172.23.222.101 (172.23.222.101), 30 hops max, 40 byte packets</w:t>
      </w:r>
    </w:p>
    <w:p w14:paraId="70582253"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1  172.20.192.25</w:t>
      </w:r>
      <w:proofErr w:type="gramEnd"/>
      <w:r w:rsidRPr="00FC67BA">
        <w:rPr>
          <w:rFonts w:ascii="Calibri" w:eastAsia="Times New Roman" w:hAnsi="Calibri" w:cs="Times New Roman"/>
          <w:i/>
          <w:color w:val="000000"/>
        </w:rPr>
        <w:t xml:space="preserve"> (172.20.192.25)  1.163 ms  1.068 ms  0.88 ms</w:t>
      </w:r>
    </w:p>
    <w:p w14:paraId="0029B3BB"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2  10.72.11.57</w:t>
      </w:r>
      <w:proofErr w:type="gramEnd"/>
      <w:r w:rsidRPr="00FC67BA">
        <w:rPr>
          <w:rFonts w:ascii="Calibri" w:eastAsia="Times New Roman" w:hAnsi="Calibri" w:cs="Times New Roman"/>
          <w:i/>
          <w:color w:val="000000"/>
        </w:rPr>
        <w:t xml:space="preserve"> (10.72.11.57)  1.665 ms 10.72.11.41 (10.72.11.41)  1.872 ms 10.72.11.57 (10.72.11.57)  1.666 ms</w:t>
      </w:r>
    </w:p>
    <w:p w14:paraId="5AE0BDDC"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[Label=24249 E=4 TTL=1 S=0, Label=24038 E=4 TTL=1 S=1]</w:t>
      </w:r>
    </w:p>
    <w:p w14:paraId="7AE09236"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[Label=24134 E=4 TTL=1 S=0, Label=24038 E=4 TTL=1 S=1]</w:t>
      </w:r>
    </w:p>
    <w:p w14:paraId="1456226C"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[Label=24249 E=4 TTL=1 S=0, Label=24038 E=4 TTL=1 S=1]</w:t>
      </w:r>
    </w:p>
    <w:p w14:paraId="47734600"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3  10.72.11.10</w:t>
      </w:r>
      <w:proofErr w:type="gramEnd"/>
      <w:r w:rsidRPr="00FC67BA">
        <w:rPr>
          <w:rFonts w:ascii="Calibri" w:eastAsia="Times New Roman" w:hAnsi="Calibri" w:cs="Times New Roman"/>
          <w:i/>
          <w:color w:val="000000"/>
        </w:rPr>
        <w:t xml:space="preserve"> (10.72.11.10)  1.857 ms  1.737 ms 10.72.11.18 (10.72.11.18)  1.722 ms</w:t>
      </w:r>
    </w:p>
    <w:p w14:paraId="2C5153C1"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[Label=24193 E=4 TTL=1 S=0, Label=24038 E=4 TTL=2 S=1]</w:t>
      </w:r>
    </w:p>
    <w:p w14:paraId="4706E037"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[Label=24193 E=4 TTL=1 S=0, Label=24038 E=4 TTL=2 S=1]</w:t>
      </w:r>
    </w:p>
    <w:p w14:paraId="6DD4744C"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[Label=24193 E=4 TTL=1 S=0, Label=24038 E=4 TTL=2 S=1]</w:t>
      </w:r>
    </w:p>
    <w:p w14:paraId="0A7E6B0B"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4  10.72.11.106</w:t>
      </w:r>
      <w:proofErr w:type="gramEnd"/>
      <w:r w:rsidRPr="00FC67BA">
        <w:rPr>
          <w:rFonts w:ascii="Calibri" w:eastAsia="Times New Roman" w:hAnsi="Calibri" w:cs="Times New Roman"/>
          <w:i/>
          <w:color w:val="000000"/>
        </w:rPr>
        <w:t xml:space="preserve"> (10.72.11.106)  1.82 ms 10.72.11.138 (10.72.11.138)  1.94 ms 10.72.11.106 (10.72.11.106)  1.733 ms</w:t>
      </w:r>
    </w:p>
    <w:p w14:paraId="2EDD39F9"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[Label=24038 E=4 TTL=1 S=1]</w:t>
      </w:r>
    </w:p>
    <w:p w14:paraId="7805C90A"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[Label=24038 E=4 TTL=1 S=1]</w:t>
      </w:r>
    </w:p>
    <w:p w14:paraId="10FE7EB2"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[Label=24038 E=4 TTL=1 S=1]</w:t>
      </w:r>
    </w:p>
    <w:p w14:paraId="0E4F2219" w14:textId="77777777" w:rsidR="00FC67BA" w:rsidRPr="00BC04BA" w:rsidRDefault="00FC67BA" w:rsidP="00FC67BA">
      <w:pPr>
        <w:pStyle w:val="ListParagraph"/>
        <w:spacing w:after="0" w:line="240" w:lineRule="auto"/>
        <w:ind w:left="1440"/>
        <w:rPr>
          <w:rFonts w:ascii="Calibri" w:eastAsia="Times New Roman" w:hAnsi="Calibri" w:cs="Times New Roman"/>
          <w:i/>
          <w:color w:val="000000"/>
          <w:lang w:val="fr-FR"/>
        </w:rPr>
      </w:pPr>
      <w:r w:rsidRPr="00BC04BA">
        <w:rPr>
          <w:rFonts w:ascii="Calibri" w:eastAsia="Times New Roman" w:hAnsi="Calibri" w:cs="Times New Roman"/>
          <w:i/>
          <w:color w:val="000000"/>
          <w:lang w:val="fr-FR"/>
        </w:rPr>
        <w:t>5  172.17.222.101 (172.17.222.101)  2.186 ms  1.98 ms  2.099 ms</w:t>
      </w:r>
    </w:p>
    <w:p w14:paraId="0CDBCBBD" w14:textId="77777777" w:rsidR="00FC67BA" w:rsidRPr="00BC04BA" w:rsidRDefault="00FC67BA" w:rsidP="00FC67BA">
      <w:pPr>
        <w:pStyle w:val="ListParagraph"/>
        <w:spacing w:after="0" w:line="240" w:lineRule="auto"/>
        <w:ind w:left="1440"/>
        <w:rPr>
          <w:rFonts w:ascii="Calibri" w:eastAsia="Times New Roman" w:hAnsi="Calibri" w:cs="Times New Roman"/>
          <w:i/>
          <w:color w:val="000000"/>
          <w:lang w:val="fr-FR"/>
        </w:rPr>
      </w:pPr>
    </w:p>
    <w:p w14:paraId="6723BD0B" w14:textId="77777777" w:rsidR="00FC67BA" w:rsidRPr="00BC04BA" w:rsidRDefault="00FC67BA" w:rsidP="00FC67BA">
      <w:pPr>
        <w:pStyle w:val="ListParagraph"/>
        <w:spacing w:after="0" w:line="240" w:lineRule="auto"/>
        <w:ind w:left="1440"/>
        <w:rPr>
          <w:rFonts w:ascii="Calibri" w:eastAsia="Times New Roman" w:hAnsi="Calibri" w:cs="Times New Roman"/>
          <w:i/>
          <w:color w:val="000000"/>
          <w:lang w:val="fr-FR"/>
        </w:rPr>
      </w:pPr>
      <w:r w:rsidRPr="00BC04BA">
        <w:rPr>
          <w:rFonts w:ascii="Calibri" w:eastAsia="Times New Roman" w:hAnsi="Calibri" w:cs="Times New Roman"/>
          <w:i/>
          <w:color w:val="000000"/>
          <w:lang w:val="fr-FR"/>
        </w:rPr>
        <w:t xml:space="preserve">nyc-n7k-ce1# </w:t>
      </w:r>
      <w:proofErr w:type="spellStart"/>
      <w:r w:rsidRPr="00BC04BA">
        <w:rPr>
          <w:rFonts w:ascii="Calibri" w:eastAsia="Times New Roman" w:hAnsi="Calibri" w:cs="Times New Roman"/>
          <w:i/>
          <w:color w:val="000000"/>
          <w:lang w:val="fr-FR"/>
        </w:rPr>
        <w:t>traceroute</w:t>
      </w:r>
      <w:proofErr w:type="spellEnd"/>
      <w:r w:rsidRPr="00BC04BA">
        <w:rPr>
          <w:rFonts w:ascii="Calibri" w:eastAsia="Times New Roman" w:hAnsi="Calibri" w:cs="Times New Roman"/>
          <w:i/>
          <w:color w:val="000000"/>
          <w:lang w:val="fr-FR"/>
        </w:rPr>
        <w:t xml:space="preserve"> 172.23.222.101 source 172.17.222.101 vrf FINANCIAL</w:t>
      </w:r>
    </w:p>
    <w:p w14:paraId="61182F5A"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traceroute</w:t>
      </w:r>
      <w:proofErr w:type="gramEnd"/>
      <w:r w:rsidRPr="00FC67BA">
        <w:rPr>
          <w:rFonts w:ascii="Calibri" w:eastAsia="Times New Roman" w:hAnsi="Calibri" w:cs="Times New Roman"/>
          <w:i/>
          <w:color w:val="000000"/>
        </w:rPr>
        <w:t xml:space="preserve"> to 172.23.222.101 (172.23.222.101) from 172.17.222.101 (172.17.222.101), 30 hops max, 40 byte packets</w:t>
      </w:r>
    </w:p>
    <w:p w14:paraId="77DD8029"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1  172.16.192.89</w:t>
      </w:r>
      <w:proofErr w:type="gramEnd"/>
      <w:r w:rsidRPr="00FC67BA">
        <w:rPr>
          <w:rFonts w:ascii="Calibri" w:eastAsia="Times New Roman" w:hAnsi="Calibri" w:cs="Times New Roman"/>
          <w:i/>
          <w:color w:val="000000"/>
        </w:rPr>
        <w:t xml:space="preserve"> (172.16.192.89)  1.336 ms  0.992 ms  0.889 ms</w:t>
      </w:r>
    </w:p>
    <w:p w14:paraId="078A9764"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2  10.72.11.109</w:t>
      </w:r>
      <w:proofErr w:type="gramEnd"/>
      <w:r w:rsidRPr="00FC67BA">
        <w:rPr>
          <w:rFonts w:ascii="Calibri" w:eastAsia="Times New Roman" w:hAnsi="Calibri" w:cs="Times New Roman"/>
          <w:i/>
          <w:color w:val="000000"/>
        </w:rPr>
        <w:t xml:space="preserve"> (10.72.11.109)  1.816 ms 10.72.11.141 (10.72.11.141)  1.86 ms 10.72.11.109 (10.72.11.109)  1.616 ms</w:t>
      </w:r>
    </w:p>
    <w:p w14:paraId="6ADE796B"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[Label=24207 E=4 TTL=1 S=0, Label=24036 E=4 TTL=1 S=1]</w:t>
      </w:r>
    </w:p>
    <w:p w14:paraId="73E4F082"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[Label=24298 E=4 TTL=1 S=0, Label=24036 E=4 TTL=1 S=1]</w:t>
      </w:r>
    </w:p>
    <w:p w14:paraId="30EBA822"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[Label=24207 E=4 TTL=1 S=0, Label=24036 E=4 TTL=1 S=1]</w:t>
      </w:r>
    </w:p>
    <w:p w14:paraId="5B9DF266"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3  10.72.11.21</w:t>
      </w:r>
      <w:proofErr w:type="gramEnd"/>
      <w:r w:rsidRPr="00FC67BA">
        <w:rPr>
          <w:rFonts w:ascii="Calibri" w:eastAsia="Times New Roman" w:hAnsi="Calibri" w:cs="Times New Roman"/>
          <w:i/>
          <w:color w:val="000000"/>
        </w:rPr>
        <w:t xml:space="preserve"> (10.72.11.21)  2.22 ms  1.612 ms 10.72.11.17 (10.72.11.17)  1.783 ms</w:t>
      </w:r>
    </w:p>
    <w:p w14:paraId="556908EC"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[Label=24260 E=4 TTL=1 S=0, Label=24036 E=4 TTL=2 S=1]</w:t>
      </w:r>
    </w:p>
    <w:p w14:paraId="398825B8"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[Label=24260 E=4 TTL=1 S=0, Label=24036 E=4 TTL=2 S=1]</w:t>
      </w:r>
    </w:p>
    <w:p w14:paraId="371BD178"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[Label=24260 E=4 TTL=1 S=0, Label=24036 E=4 TTL=2 S=1]</w:t>
      </w:r>
    </w:p>
    <w:p w14:paraId="413FC954"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4  10.72.11.58</w:t>
      </w:r>
      <w:proofErr w:type="gramEnd"/>
      <w:r w:rsidRPr="00FC67BA">
        <w:rPr>
          <w:rFonts w:ascii="Calibri" w:eastAsia="Times New Roman" w:hAnsi="Calibri" w:cs="Times New Roman"/>
          <w:i/>
          <w:color w:val="000000"/>
        </w:rPr>
        <w:t xml:space="preserve"> (10.72.11.58)  2.153 ms 10.72.11.42 (10.72.11.42)  1.774 ms 10.72.11.58 (10.72.11.58)  1.614 ms</w:t>
      </w:r>
    </w:p>
    <w:p w14:paraId="471B6219"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[Label=24036 E=4 TTL=1 S=1]</w:t>
      </w:r>
    </w:p>
    <w:p w14:paraId="008F36F9"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[Label=24036 E=4 TTL=1 S=1]</w:t>
      </w:r>
    </w:p>
    <w:p w14:paraId="113C926D" w14:textId="77777777" w:rsidR="00FC67BA" w:rsidRPr="00FC67BA" w:rsidRDefault="00FC67BA" w:rsidP="00FC67BA">
      <w:pPr>
        <w:pStyle w:val="ListParagraph"/>
        <w:spacing w:after="0" w:line="240" w:lineRule="auto"/>
        <w:ind w:left="1440"/>
        <w:rPr>
          <w:rFonts w:ascii="Calibri" w:eastAsia="Times New Roman" w:hAnsi="Calibri" w:cs="Times New Roman"/>
          <w:i/>
          <w:color w:val="000000"/>
        </w:rPr>
      </w:pPr>
      <w:r w:rsidRPr="00FC67BA">
        <w:rPr>
          <w:rFonts w:ascii="Calibri" w:eastAsia="Times New Roman" w:hAnsi="Calibri" w:cs="Times New Roman"/>
          <w:i/>
          <w:color w:val="000000"/>
        </w:rPr>
        <w:t xml:space="preserve">      [Label=24036 E=4 TTL=1 S=1]</w:t>
      </w:r>
    </w:p>
    <w:p w14:paraId="52FE66DE" w14:textId="5BCA1A44" w:rsidR="00FC67BA" w:rsidRPr="00FC67BA" w:rsidRDefault="00FC67BA" w:rsidP="00FC67BA">
      <w:pPr>
        <w:spacing w:after="0" w:line="240" w:lineRule="auto"/>
        <w:ind w:left="1440"/>
        <w:rPr>
          <w:rFonts w:ascii="Calibri" w:eastAsia="Times New Roman" w:hAnsi="Calibri" w:cs="Times New Roman"/>
          <w:i/>
          <w:color w:val="000000"/>
        </w:rPr>
      </w:pPr>
      <w:proofErr w:type="gramStart"/>
      <w:r w:rsidRPr="00FC67BA">
        <w:rPr>
          <w:rFonts w:ascii="Calibri" w:eastAsia="Times New Roman" w:hAnsi="Calibri" w:cs="Times New Roman"/>
          <w:i/>
          <w:color w:val="000000"/>
        </w:rPr>
        <w:t>5  172.23.222.101</w:t>
      </w:r>
      <w:proofErr w:type="gramEnd"/>
      <w:r w:rsidRPr="00FC67BA">
        <w:rPr>
          <w:rFonts w:ascii="Calibri" w:eastAsia="Times New Roman" w:hAnsi="Calibri" w:cs="Times New Roman"/>
          <w:i/>
          <w:color w:val="000000"/>
        </w:rPr>
        <w:t xml:space="preserve"> (172.23.222.101)  1.822 ms  1.763 ms  1.747 ms</w:t>
      </w:r>
    </w:p>
    <w:p w14:paraId="51C3E540" w14:textId="77777777" w:rsidR="008774E6" w:rsidRPr="008774E6" w:rsidRDefault="008774E6" w:rsidP="008774E6">
      <w:pPr>
        <w:spacing w:after="0" w:line="240" w:lineRule="auto"/>
        <w:ind w:left="2095"/>
        <w:rPr>
          <w:rFonts w:ascii="Calibri" w:eastAsia="Times New Roman" w:hAnsi="Calibri" w:cs="Times New Roman"/>
          <w:color w:val="C00000"/>
        </w:rPr>
      </w:pPr>
      <w:r w:rsidRPr="008774E6">
        <w:rPr>
          <w:rFonts w:ascii="Calibri" w:eastAsia="Times New Roman" w:hAnsi="Calibri" w:cs="Times New Roman"/>
          <w:color w:val="C00000"/>
        </w:rPr>
        <w:t> </w:t>
      </w:r>
    </w:p>
    <w:p w14:paraId="633EB246" w14:textId="3788AD12" w:rsidR="008774E6" w:rsidRPr="008774E6" w:rsidRDefault="00572261" w:rsidP="008774E6">
      <w:pPr>
        <w:numPr>
          <w:ilvl w:val="1"/>
          <w:numId w:val="8"/>
        </w:numPr>
        <w:spacing w:after="0" w:line="240" w:lineRule="auto"/>
        <w:ind w:left="1015"/>
        <w:textAlignment w:val="center"/>
        <w:rPr>
          <w:rFonts w:ascii="Calibri" w:eastAsia="Times New Roman" w:hAnsi="Calibri" w:cs="Times New Roman"/>
          <w:color w:val="002060"/>
        </w:rPr>
      </w:pPr>
      <w:r>
        <w:rPr>
          <w:rFonts w:ascii="Calibri" w:eastAsia="Times New Roman" w:hAnsi="Calibri" w:cs="Times New Roman"/>
          <w:color w:val="002060"/>
        </w:rPr>
        <w:t>This</w:t>
      </w:r>
      <w:r w:rsidR="008774E6" w:rsidRPr="008774E6">
        <w:rPr>
          <w:rFonts w:ascii="Calibri" w:eastAsia="Times New Roman" w:hAnsi="Calibri" w:cs="Times New Roman"/>
          <w:color w:val="002060"/>
        </w:rPr>
        <w:t xml:space="preserve"> design as it solves the scalability pain points of MPLS TE, reduce the control plane stress in the core and simplifies the operational expenditure of this mpls core. </w:t>
      </w:r>
    </w:p>
    <w:p w14:paraId="774A0217" w14:textId="77777777" w:rsidR="008774E6" w:rsidRPr="008774E6" w:rsidRDefault="008774E6" w:rsidP="008774E6">
      <w:pPr>
        <w:spacing w:after="0" w:line="240" w:lineRule="auto"/>
        <w:ind w:left="1015"/>
        <w:rPr>
          <w:rFonts w:ascii="Calibri" w:eastAsia="Times New Roman" w:hAnsi="Calibri" w:cs="Times New Roman"/>
          <w:color w:val="002060"/>
        </w:rPr>
      </w:pPr>
      <w:r w:rsidRPr="008774E6">
        <w:rPr>
          <w:rFonts w:ascii="Calibri" w:eastAsia="Times New Roman" w:hAnsi="Calibri" w:cs="Times New Roman"/>
          <w:color w:val="002060"/>
        </w:rPr>
        <w:t> </w:t>
      </w:r>
    </w:p>
    <w:p w14:paraId="6D3F2450" w14:textId="77777777" w:rsidR="004E39A5" w:rsidRDefault="004E39A5"/>
    <w:sectPr w:rsidR="004E39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31B61"/>
    <w:multiLevelType w:val="hybridMultilevel"/>
    <w:tmpl w:val="BBC27406"/>
    <w:lvl w:ilvl="0" w:tplc="0409000B">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B">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C2E6964"/>
    <w:multiLevelType w:val="hybridMultilevel"/>
    <w:tmpl w:val="02CEF518"/>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3">
      <w:start w:val="1"/>
      <w:numFmt w:val="bullet"/>
      <w:lvlText w:val="o"/>
      <w:lvlJc w:val="left"/>
      <w:pPr>
        <w:ind w:left="2430" w:hanging="360"/>
      </w:pPr>
      <w:rPr>
        <w:rFonts w:ascii="Courier New" w:hAnsi="Courier New" w:cs="Courier New"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41F173B"/>
    <w:multiLevelType w:val="hybridMultilevel"/>
    <w:tmpl w:val="840C3F06"/>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B">
      <w:start w:val="1"/>
      <w:numFmt w:val="bullet"/>
      <w:lvlText w:val=""/>
      <w:lvlJc w:val="left"/>
      <w:pPr>
        <w:ind w:left="5040" w:hanging="360"/>
      </w:pPr>
      <w:rPr>
        <w:rFonts w:ascii="Wingdings" w:hAnsi="Wingdings"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CB87E09"/>
    <w:multiLevelType w:val="multilevel"/>
    <w:tmpl w:val="E6D4FC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B5082"/>
    <w:multiLevelType w:val="multilevel"/>
    <w:tmpl w:val="A258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72620C"/>
    <w:multiLevelType w:val="multilevel"/>
    <w:tmpl w:val="5E64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D953CDA"/>
    <w:multiLevelType w:val="multilevel"/>
    <w:tmpl w:val="E6D4FCFC"/>
    <w:lvl w:ilvl="0">
      <w:start w:val="1"/>
      <w:numFmt w:val="decimal"/>
      <w:lvlText w:val="%1."/>
      <w:lvlJc w:val="left"/>
      <w:pPr>
        <w:tabs>
          <w:tab w:val="num" w:pos="720"/>
        </w:tabs>
        <w:ind w:left="720" w:hanging="360"/>
      </w:pPr>
    </w:lvl>
    <w:lvl w:ilvl="1">
      <w:start w:val="1"/>
      <w:numFmt w:val="bullet"/>
      <w:lvlText w:val=""/>
      <w:lvlJc w:val="left"/>
      <w:pPr>
        <w:tabs>
          <w:tab w:val="num" w:pos="1170"/>
        </w:tabs>
        <w:ind w:left="117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BE5367"/>
    <w:multiLevelType w:val="hybridMultilevel"/>
    <w:tmpl w:val="4A46C94C"/>
    <w:lvl w:ilvl="0" w:tplc="0409000B">
      <w:start w:val="1"/>
      <w:numFmt w:val="bullet"/>
      <w:lvlText w:val=""/>
      <w:lvlJc w:val="left"/>
      <w:pPr>
        <w:ind w:left="216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B">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71DD0485"/>
    <w:multiLevelType w:val="multilevel"/>
    <w:tmpl w:val="19869E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520"/>
        </w:tabs>
        <w:ind w:left="2520" w:hanging="360"/>
      </w:pPr>
      <w:rPr>
        <w:rFonts w:ascii="Courier New" w:hAnsi="Courier New"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A6088E"/>
    <w:multiLevelType w:val="multilevel"/>
    <w:tmpl w:val="E004B1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
      <w:lvlJc w:val="left"/>
      <w:pPr>
        <w:tabs>
          <w:tab w:val="num" w:pos="2070"/>
        </w:tabs>
        <w:ind w:left="207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8"/>
    <w:lvlOverride w:ilvl="1">
      <w:lvl w:ilvl="1">
        <w:numFmt w:val="bullet"/>
        <w:lvlText w:val=""/>
        <w:lvlJc w:val="left"/>
        <w:pPr>
          <w:tabs>
            <w:tab w:val="num" w:pos="1440"/>
          </w:tabs>
          <w:ind w:left="1440" w:hanging="360"/>
        </w:pPr>
        <w:rPr>
          <w:rFonts w:ascii="Symbol" w:hAnsi="Symbol" w:hint="default"/>
          <w:sz w:val="20"/>
        </w:rPr>
      </w:lvl>
    </w:lvlOverride>
  </w:num>
  <w:num w:numId="3">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o"/>
        <w:lvlJc w:val="left"/>
        <w:pPr>
          <w:tabs>
            <w:tab w:val="num" w:pos="2160"/>
          </w:tabs>
          <w:ind w:left="2160" w:hanging="360"/>
        </w:pPr>
        <w:rPr>
          <w:rFonts w:ascii="Courier New" w:hAnsi="Courier New" w:hint="default"/>
          <w:sz w:val="20"/>
        </w:rPr>
      </w:lvl>
    </w:lvlOverride>
  </w:num>
  <w:num w:numId="4">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num>
  <w:num w:numId="5">
    <w:abstractNumId w:val="8"/>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num>
  <w:num w:numId="6">
    <w:abstractNumId w:val="8"/>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num>
  <w:num w:numId="7">
    <w:abstractNumId w:val="8"/>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Wingdings" w:hAnsi="Wingdings" w:hint="default"/>
          <w:sz w:val="20"/>
        </w:rPr>
      </w:lvl>
    </w:lvlOverride>
  </w:num>
  <w:num w:numId="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Wingdings" w:hAnsi="Wingdings" w:hint="default"/>
          <w:sz w:val="20"/>
        </w:rPr>
      </w:lvl>
    </w:lvlOverride>
  </w:num>
  <w:num w:numId="9">
    <w:abstractNumId w:val="3"/>
    <w:lvlOverride w:ilvl="0">
      <w:startOverride w:val="1"/>
    </w:lvlOverride>
  </w:num>
  <w:num w:numId="10">
    <w:abstractNumId w:val="4"/>
    <w:lvlOverride w:ilvl="0">
      <w:startOverride w:val="1"/>
    </w:lvlOverride>
  </w:num>
  <w:num w:numId="11">
    <w:abstractNumId w:val="6"/>
  </w:num>
  <w:num w:numId="12">
    <w:abstractNumId w:val="5"/>
  </w:num>
  <w:num w:numId="13">
    <w:abstractNumId w:val="9"/>
  </w:num>
  <w:num w:numId="14">
    <w:abstractNumId w:val="2"/>
  </w:num>
  <w:num w:numId="15">
    <w:abstractNumId w:val="0"/>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4E6"/>
    <w:rsid w:val="00060081"/>
    <w:rsid w:val="0013474D"/>
    <w:rsid w:val="00166ED1"/>
    <w:rsid w:val="001A4C93"/>
    <w:rsid w:val="00200EA8"/>
    <w:rsid w:val="004E39A5"/>
    <w:rsid w:val="00543A11"/>
    <w:rsid w:val="00566661"/>
    <w:rsid w:val="00572261"/>
    <w:rsid w:val="005D6882"/>
    <w:rsid w:val="005E1178"/>
    <w:rsid w:val="006C7E9E"/>
    <w:rsid w:val="0085196C"/>
    <w:rsid w:val="008774E6"/>
    <w:rsid w:val="00936047"/>
    <w:rsid w:val="009468D7"/>
    <w:rsid w:val="00B5085C"/>
    <w:rsid w:val="00BA306A"/>
    <w:rsid w:val="00BC04BA"/>
    <w:rsid w:val="00BC2595"/>
    <w:rsid w:val="00D84DF6"/>
    <w:rsid w:val="00D9573B"/>
    <w:rsid w:val="00E460D9"/>
    <w:rsid w:val="00F703A4"/>
    <w:rsid w:val="00FC67BA"/>
    <w:rsid w:val="00FF6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3B2F1A"/>
  <w15:chartTrackingRefBased/>
  <w15:docId w15:val="{EEDBF3AE-8CAD-4A1B-84AB-AC67F92B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74E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7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43532">
      <w:bodyDiv w:val="1"/>
      <w:marLeft w:val="0"/>
      <w:marRight w:val="0"/>
      <w:marTop w:val="0"/>
      <w:marBottom w:val="0"/>
      <w:divBdr>
        <w:top w:val="none" w:sz="0" w:space="0" w:color="auto"/>
        <w:left w:val="none" w:sz="0" w:space="0" w:color="auto"/>
        <w:bottom w:val="none" w:sz="0" w:space="0" w:color="auto"/>
        <w:right w:val="none" w:sz="0" w:space="0" w:color="auto"/>
      </w:divBdr>
      <w:divsChild>
        <w:div w:id="1864855099">
          <w:marLeft w:val="0"/>
          <w:marRight w:val="0"/>
          <w:marTop w:val="0"/>
          <w:marBottom w:val="0"/>
          <w:divBdr>
            <w:top w:val="none" w:sz="0" w:space="0" w:color="auto"/>
            <w:left w:val="none" w:sz="0" w:space="0" w:color="auto"/>
            <w:bottom w:val="none" w:sz="0" w:space="0" w:color="auto"/>
            <w:right w:val="none" w:sz="0" w:space="0" w:color="auto"/>
          </w:divBdr>
          <w:divsChild>
            <w:div w:id="1576091362">
              <w:marLeft w:val="0"/>
              <w:marRight w:val="0"/>
              <w:marTop w:val="0"/>
              <w:marBottom w:val="0"/>
              <w:divBdr>
                <w:top w:val="none" w:sz="0" w:space="0" w:color="auto"/>
                <w:left w:val="none" w:sz="0" w:space="0" w:color="auto"/>
                <w:bottom w:val="none" w:sz="0" w:space="0" w:color="auto"/>
                <w:right w:val="none" w:sz="0" w:space="0" w:color="auto"/>
              </w:divBdr>
              <w:divsChild>
                <w:div w:id="118116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93402">
      <w:bodyDiv w:val="1"/>
      <w:marLeft w:val="0"/>
      <w:marRight w:val="0"/>
      <w:marTop w:val="0"/>
      <w:marBottom w:val="0"/>
      <w:divBdr>
        <w:top w:val="none" w:sz="0" w:space="0" w:color="auto"/>
        <w:left w:val="none" w:sz="0" w:space="0" w:color="auto"/>
        <w:bottom w:val="none" w:sz="0" w:space="0" w:color="auto"/>
        <w:right w:val="none" w:sz="0" w:space="0" w:color="auto"/>
      </w:divBdr>
    </w:div>
    <w:div w:id="234164851">
      <w:bodyDiv w:val="1"/>
      <w:marLeft w:val="0"/>
      <w:marRight w:val="0"/>
      <w:marTop w:val="0"/>
      <w:marBottom w:val="0"/>
      <w:divBdr>
        <w:top w:val="none" w:sz="0" w:space="0" w:color="auto"/>
        <w:left w:val="none" w:sz="0" w:space="0" w:color="auto"/>
        <w:bottom w:val="none" w:sz="0" w:space="0" w:color="auto"/>
        <w:right w:val="none" w:sz="0" w:space="0" w:color="auto"/>
      </w:divBdr>
    </w:div>
    <w:div w:id="417096529">
      <w:bodyDiv w:val="1"/>
      <w:marLeft w:val="0"/>
      <w:marRight w:val="0"/>
      <w:marTop w:val="0"/>
      <w:marBottom w:val="0"/>
      <w:divBdr>
        <w:top w:val="none" w:sz="0" w:space="0" w:color="auto"/>
        <w:left w:val="none" w:sz="0" w:space="0" w:color="auto"/>
        <w:bottom w:val="none" w:sz="0" w:space="0" w:color="auto"/>
        <w:right w:val="none" w:sz="0" w:space="0" w:color="auto"/>
      </w:divBdr>
    </w:div>
    <w:div w:id="864710316">
      <w:bodyDiv w:val="1"/>
      <w:marLeft w:val="0"/>
      <w:marRight w:val="0"/>
      <w:marTop w:val="0"/>
      <w:marBottom w:val="0"/>
      <w:divBdr>
        <w:top w:val="none" w:sz="0" w:space="0" w:color="auto"/>
        <w:left w:val="none" w:sz="0" w:space="0" w:color="auto"/>
        <w:bottom w:val="none" w:sz="0" w:space="0" w:color="auto"/>
        <w:right w:val="none" w:sz="0" w:space="0" w:color="auto"/>
      </w:divBdr>
    </w:div>
    <w:div w:id="1563907080">
      <w:bodyDiv w:val="1"/>
      <w:marLeft w:val="0"/>
      <w:marRight w:val="0"/>
      <w:marTop w:val="0"/>
      <w:marBottom w:val="0"/>
      <w:divBdr>
        <w:top w:val="none" w:sz="0" w:space="0" w:color="auto"/>
        <w:left w:val="none" w:sz="0" w:space="0" w:color="auto"/>
        <w:bottom w:val="none" w:sz="0" w:space="0" w:color="auto"/>
        <w:right w:val="none" w:sz="0" w:space="0" w:color="auto"/>
      </w:divBdr>
    </w:div>
    <w:div w:id="199571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2.vs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1.vs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2942</TotalTime>
  <Pages>11</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NGOK GWEM</dc:creator>
  <cp:keywords/>
  <dc:description/>
  <cp:lastModifiedBy>Jean-Marie Ngok Gwem -T (jngokgwe - GDH CONSULTING at Cisco)</cp:lastModifiedBy>
  <cp:revision>14</cp:revision>
  <dcterms:created xsi:type="dcterms:W3CDTF">2016-08-03T13:58:00Z</dcterms:created>
  <dcterms:modified xsi:type="dcterms:W3CDTF">2016-08-24T18:21:00Z</dcterms:modified>
</cp:coreProperties>
</file>